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8B" w:rsidRPr="00C7518B" w:rsidRDefault="00677C0E" w:rsidP="00677C0E">
      <w:pPr>
        <w:ind w:firstLine="709"/>
        <w:jc w:val="center"/>
        <w:rPr>
          <w:b/>
          <w:sz w:val="36"/>
          <w:szCs w:val="36"/>
        </w:rPr>
      </w:pPr>
      <w:r w:rsidRPr="00C7518B">
        <w:rPr>
          <w:b/>
          <w:sz w:val="36"/>
          <w:szCs w:val="36"/>
        </w:rPr>
        <w:t xml:space="preserve">Заключение </w:t>
      </w:r>
    </w:p>
    <w:p w:rsidR="00C7518B" w:rsidRPr="00C7518B" w:rsidRDefault="00677C0E" w:rsidP="00677C0E">
      <w:pPr>
        <w:ind w:firstLine="709"/>
        <w:jc w:val="center"/>
        <w:rPr>
          <w:b/>
          <w:sz w:val="36"/>
          <w:szCs w:val="36"/>
        </w:rPr>
      </w:pPr>
      <w:r w:rsidRPr="00C7518B">
        <w:rPr>
          <w:b/>
          <w:sz w:val="36"/>
          <w:szCs w:val="36"/>
        </w:rPr>
        <w:t>об эффективности реализации муниципальных программ</w:t>
      </w:r>
    </w:p>
    <w:p w:rsidR="00677C0E" w:rsidRPr="00C7518B" w:rsidRDefault="00677C0E" w:rsidP="00677C0E">
      <w:pPr>
        <w:ind w:firstLine="709"/>
        <w:jc w:val="center"/>
        <w:rPr>
          <w:b/>
          <w:sz w:val="36"/>
          <w:szCs w:val="36"/>
        </w:rPr>
      </w:pPr>
      <w:r w:rsidRPr="00C7518B">
        <w:rPr>
          <w:b/>
          <w:sz w:val="36"/>
          <w:szCs w:val="36"/>
        </w:rPr>
        <w:t xml:space="preserve"> </w:t>
      </w:r>
      <w:r w:rsidR="00C7518B">
        <w:rPr>
          <w:b/>
          <w:sz w:val="36"/>
          <w:szCs w:val="36"/>
        </w:rPr>
        <w:t xml:space="preserve">по итогам  </w:t>
      </w:r>
      <w:r w:rsidRPr="00C7518B">
        <w:rPr>
          <w:b/>
          <w:sz w:val="36"/>
          <w:szCs w:val="36"/>
        </w:rPr>
        <w:t>2016 год</w:t>
      </w:r>
      <w:r w:rsidR="00C7518B">
        <w:rPr>
          <w:b/>
          <w:sz w:val="36"/>
          <w:szCs w:val="36"/>
        </w:rPr>
        <w:t>а</w:t>
      </w:r>
    </w:p>
    <w:p w:rsidR="00677C0E" w:rsidRPr="00651FE4" w:rsidRDefault="00677C0E" w:rsidP="00677C0E">
      <w:pPr>
        <w:ind w:firstLine="709"/>
        <w:jc w:val="center"/>
        <w:rPr>
          <w:b/>
          <w:sz w:val="24"/>
          <w:szCs w:val="24"/>
        </w:rPr>
      </w:pPr>
    </w:p>
    <w:p w:rsidR="00651FE4" w:rsidRPr="00651FE4" w:rsidRDefault="00651FE4" w:rsidP="00651FE4">
      <w:pPr>
        <w:ind w:firstLine="708"/>
        <w:jc w:val="both"/>
        <w:rPr>
          <w:b/>
          <w:sz w:val="24"/>
          <w:szCs w:val="24"/>
        </w:rPr>
      </w:pPr>
      <w:r w:rsidRPr="00651FE4">
        <w:rPr>
          <w:color w:val="222222"/>
          <w:sz w:val="24"/>
          <w:szCs w:val="24"/>
        </w:rPr>
        <w:t xml:space="preserve">Бюджетная политика </w:t>
      </w:r>
      <w:r>
        <w:rPr>
          <w:color w:val="222222"/>
          <w:sz w:val="24"/>
          <w:szCs w:val="24"/>
        </w:rPr>
        <w:t xml:space="preserve"> МО «Можгинский район» </w:t>
      </w:r>
      <w:r w:rsidRPr="00651FE4">
        <w:rPr>
          <w:color w:val="222222"/>
          <w:sz w:val="24"/>
          <w:szCs w:val="24"/>
        </w:rPr>
        <w:t>была направлена одновременно на сдерживание роста расходов, повышение их эффективности и приоритетное исполнение социальных расходов. </w:t>
      </w:r>
      <w:r w:rsidRPr="00651FE4">
        <w:rPr>
          <w:b/>
          <w:sz w:val="24"/>
          <w:szCs w:val="24"/>
        </w:rPr>
        <w:t xml:space="preserve"> </w:t>
      </w:r>
    </w:p>
    <w:p w:rsidR="00651FE4" w:rsidRPr="00651FE4" w:rsidRDefault="00651FE4" w:rsidP="00651FE4">
      <w:pPr>
        <w:ind w:firstLine="708"/>
        <w:jc w:val="both"/>
        <w:rPr>
          <w:sz w:val="24"/>
          <w:szCs w:val="24"/>
        </w:rPr>
      </w:pPr>
      <w:proofErr w:type="gramStart"/>
      <w:r w:rsidRPr="00651FE4">
        <w:rPr>
          <w:sz w:val="24"/>
          <w:szCs w:val="24"/>
        </w:rPr>
        <w:t>Бюджет Можгинского района на 2016 год по доходам исполнен в сумме 910,7 млн. руб. Фактический темп роста к 2015 году составил 6 %.  Безвозмездные поступления из бюджета Удмуртской Республики профинансированы на 99,7%. Расходы бюджета исполнены на 98,7 %, нет просроченной кредиторской задолженности, в полном объеме профинансированы расходы на оплату труда, коммунальные услуги специалистам села, публичные нормативные обязательства.</w:t>
      </w:r>
      <w:proofErr w:type="gramEnd"/>
    </w:p>
    <w:p w:rsidR="003F79C5" w:rsidRPr="00651FE4" w:rsidRDefault="00651FE4" w:rsidP="00651FE4">
      <w:pPr>
        <w:ind w:firstLine="708"/>
        <w:jc w:val="both"/>
        <w:rPr>
          <w:sz w:val="24"/>
          <w:szCs w:val="24"/>
        </w:rPr>
      </w:pPr>
      <w:r w:rsidRPr="00651FE4">
        <w:rPr>
          <w:sz w:val="24"/>
          <w:szCs w:val="24"/>
        </w:rPr>
        <w:t xml:space="preserve"> В течение года продолжена работа по формированию расходов бюджета района на основе программно-целевого метода. С этой целью с 2015 года реализуются 11 муниципальных программ. </w:t>
      </w:r>
      <w:r w:rsidR="00C7518B" w:rsidRPr="00651FE4">
        <w:rPr>
          <w:sz w:val="24"/>
          <w:szCs w:val="24"/>
        </w:rPr>
        <w:t xml:space="preserve"> </w:t>
      </w:r>
      <w:r w:rsidR="003F79C5" w:rsidRPr="00651FE4">
        <w:rPr>
          <w:sz w:val="24"/>
          <w:szCs w:val="24"/>
        </w:rPr>
        <w:t>На уровне бюджетов муниципальных образований сельских поселений муниципальные программы не принимались.</w:t>
      </w:r>
    </w:p>
    <w:p w:rsidR="003F79C5" w:rsidRPr="00D95321" w:rsidRDefault="003F79C5" w:rsidP="00D95321">
      <w:pPr>
        <w:autoSpaceDE w:val="0"/>
        <w:autoSpaceDN w:val="0"/>
        <w:adjustRightInd w:val="0"/>
        <w:spacing w:line="320" w:lineRule="exact"/>
        <w:ind w:firstLine="851"/>
        <w:jc w:val="center"/>
        <w:outlineLvl w:val="0"/>
        <w:rPr>
          <w:b/>
          <w:sz w:val="26"/>
          <w:szCs w:val="26"/>
        </w:rPr>
      </w:pPr>
      <w:r w:rsidRPr="00D95321">
        <w:rPr>
          <w:b/>
          <w:sz w:val="26"/>
          <w:szCs w:val="26"/>
        </w:rPr>
        <w:t xml:space="preserve">Исполнение бюджета </w:t>
      </w:r>
      <w:r w:rsidR="00651FE4" w:rsidRPr="00D95321">
        <w:rPr>
          <w:b/>
          <w:sz w:val="26"/>
          <w:szCs w:val="26"/>
        </w:rPr>
        <w:t>МО</w:t>
      </w:r>
      <w:r w:rsidRPr="00D95321">
        <w:rPr>
          <w:rStyle w:val="a7"/>
          <w:b/>
          <w:sz w:val="26"/>
          <w:szCs w:val="26"/>
        </w:rPr>
        <w:t xml:space="preserve"> «Можгинский район» </w:t>
      </w:r>
      <w:r w:rsidRPr="00D95321">
        <w:rPr>
          <w:b/>
          <w:sz w:val="26"/>
          <w:szCs w:val="26"/>
        </w:rPr>
        <w:t xml:space="preserve">за 2016 год по расходам </w:t>
      </w:r>
      <w:r w:rsidRPr="00D95321">
        <w:rPr>
          <w:rStyle w:val="a7"/>
          <w:b/>
          <w:sz w:val="26"/>
          <w:szCs w:val="26"/>
        </w:rPr>
        <w:t>в</w:t>
      </w:r>
      <w:r w:rsidR="00651FE4" w:rsidRPr="00D95321">
        <w:rPr>
          <w:rStyle w:val="a7"/>
          <w:b/>
          <w:sz w:val="26"/>
          <w:szCs w:val="26"/>
        </w:rPr>
        <w:t xml:space="preserve"> разрезе муниципальных программ</w:t>
      </w:r>
      <w:r w:rsidRPr="00D95321">
        <w:rPr>
          <w:rStyle w:val="a7"/>
          <w:b/>
          <w:sz w:val="26"/>
          <w:szCs w:val="26"/>
        </w:rPr>
        <w:t xml:space="preserve"> </w:t>
      </w:r>
      <w:r w:rsidR="00D95321">
        <w:rPr>
          <w:rStyle w:val="a7"/>
          <w:b/>
          <w:sz w:val="26"/>
          <w:szCs w:val="26"/>
        </w:rPr>
        <w:t xml:space="preserve">представлено </w:t>
      </w:r>
      <w:r w:rsidRPr="00D95321">
        <w:rPr>
          <w:b/>
          <w:sz w:val="26"/>
          <w:szCs w:val="26"/>
        </w:rPr>
        <w:t>в таблице:</w:t>
      </w:r>
    </w:p>
    <w:p w:rsidR="00A32612" w:rsidRPr="00A86C4B" w:rsidRDefault="00A32612" w:rsidP="00D95321">
      <w:pPr>
        <w:ind w:firstLine="709"/>
        <w:jc w:val="center"/>
        <w:rPr>
          <w:sz w:val="24"/>
          <w:szCs w:val="24"/>
        </w:rPr>
      </w:pPr>
    </w:p>
    <w:tbl>
      <w:tblPr>
        <w:tblW w:w="14332" w:type="dxa"/>
        <w:tblInd w:w="93" w:type="dxa"/>
        <w:tblLayout w:type="fixed"/>
        <w:tblLook w:val="04A0"/>
      </w:tblPr>
      <w:tblGrid>
        <w:gridCol w:w="866"/>
        <w:gridCol w:w="5269"/>
        <w:gridCol w:w="1818"/>
        <w:gridCol w:w="1701"/>
        <w:gridCol w:w="1560"/>
        <w:gridCol w:w="1559"/>
        <w:gridCol w:w="1559"/>
      </w:tblGrid>
      <w:tr w:rsidR="00A32612" w:rsidRPr="003F79C5" w:rsidTr="00651FE4">
        <w:trPr>
          <w:trHeight w:val="842"/>
          <w:tblHeader/>
        </w:trPr>
        <w:tc>
          <w:tcPr>
            <w:tcW w:w="866" w:type="dxa"/>
            <w:tcBorders>
              <w:top w:val="single" w:sz="4" w:space="0" w:color="auto"/>
              <w:left w:val="single" w:sz="4" w:space="0" w:color="auto"/>
              <w:bottom w:val="single" w:sz="4" w:space="0" w:color="auto"/>
              <w:right w:val="single" w:sz="4" w:space="0" w:color="auto"/>
            </w:tcBorders>
            <w:shd w:val="clear" w:color="auto" w:fill="auto"/>
          </w:tcPr>
          <w:p w:rsidR="00A32612" w:rsidRPr="00755CDC" w:rsidRDefault="00A32612" w:rsidP="003F79C5">
            <w:pPr>
              <w:rPr>
                <w:b/>
                <w:sz w:val="24"/>
                <w:szCs w:val="24"/>
              </w:rPr>
            </w:pPr>
            <w:r w:rsidRPr="00755CDC">
              <w:rPr>
                <w:b/>
                <w:sz w:val="24"/>
                <w:szCs w:val="24"/>
              </w:rPr>
              <w:t>Код МП</w:t>
            </w:r>
          </w:p>
        </w:tc>
        <w:tc>
          <w:tcPr>
            <w:tcW w:w="5269" w:type="dxa"/>
            <w:tcBorders>
              <w:top w:val="single" w:sz="4" w:space="0" w:color="auto"/>
              <w:left w:val="single" w:sz="4" w:space="0" w:color="auto"/>
              <w:bottom w:val="nil"/>
              <w:right w:val="single" w:sz="4" w:space="0" w:color="auto"/>
            </w:tcBorders>
            <w:shd w:val="clear" w:color="auto" w:fill="auto"/>
          </w:tcPr>
          <w:p w:rsidR="00A32612" w:rsidRPr="00651FE4" w:rsidRDefault="00A32612" w:rsidP="00651FE4">
            <w:pPr>
              <w:ind w:firstLine="709"/>
              <w:jc w:val="center"/>
              <w:rPr>
                <w:b/>
                <w:sz w:val="24"/>
                <w:szCs w:val="24"/>
              </w:rPr>
            </w:pPr>
            <w:r w:rsidRPr="00651FE4">
              <w:rPr>
                <w:b/>
                <w:sz w:val="24"/>
                <w:szCs w:val="24"/>
              </w:rPr>
              <w:t>Наименование муниципальной программы</w:t>
            </w:r>
          </w:p>
        </w:tc>
        <w:tc>
          <w:tcPr>
            <w:tcW w:w="1818" w:type="dxa"/>
            <w:tcBorders>
              <w:top w:val="single" w:sz="4" w:space="0" w:color="auto"/>
              <w:left w:val="single" w:sz="4" w:space="0" w:color="auto"/>
              <w:right w:val="single" w:sz="4" w:space="0" w:color="auto"/>
            </w:tcBorders>
          </w:tcPr>
          <w:p w:rsidR="00A32612" w:rsidRPr="00651FE4" w:rsidRDefault="006D118D" w:rsidP="00651FE4">
            <w:pPr>
              <w:ind w:hanging="3"/>
              <w:jc w:val="center"/>
              <w:rPr>
                <w:b/>
                <w:sz w:val="24"/>
                <w:szCs w:val="24"/>
              </w:rPr>
            </w:pPr>
            <w:r w:rsidRPr="00651FE4">
              <w:rPr>
                <w:b/>
                <w:sz w:val="24"/>
                <w:szCs w:val="24"/>
              </w:rPr>
              <w:t>Первоначальный бюджет</w:t>
            </w:r>
            <w:proofErr w:type="gramStart"/>
            <w:r w:rsidR="00651FE4" w:rsidRPr="00651FE4">
              <w:rPr>
                <w:b/>
                <w:sz w:val="24"/>
                <w:szCs w:val="24"/>
              </w:rPr>
              <w:t>.</w:t>
            </w:r>
            <w:proofErr w:type="gramEnd"/>
            <w:r w:rsidR="00651FE4" w:rsidRPr="00651FE4">
              <w:rPr>
                <w:b/>
                <w:sz w:val="24"/>
                <w:szCs w:val="24"/>
              </w:rPr>
              <w:t xml:space="preserve"> </w:t>
            </w:r>
            <w:proofErr w:type="gramStart"/>
            <w:r w:rsidR="00651FE4" w:rsidRPr="00651FE4">
              <w:rPr>
                <w:b/>
                <w:sz w:val="24"/>
                <w:szCs w:val="24"/>
              </w:rPr>
              <w:t>т</w:t>
            </w:r>
            <w:proofErr w:type="gramEnd"/>
            <w:r w:rsidR="00651FE4" w:rsidRPr="00651FE4">
              <w:rPr>
                <w:b/>
                <w:sz w:val="24"/>
                <w:szCs w:val="24"/>
              </w:rPr>
              <w:t>ыс. руб.</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A32612" w:rsidRPr="00651FE4" w:rsidRDefault="00A32612" w:rsidP="00651FE4">
            <w:pPr>
              <w:jc w:val="center"/>
              <w:rPr>
                <w:b/>
                <w:sz w:val="24"/>
                <w:szCs w:val="24"/>
              </w:rPr>
            </w:pPr>
            <w:r w:rsidRPr="00651FE4">
              <w:rPr>
                <w:b/>
                <w:sz w:val="24"/>
                <w:szCs w:val="24"/>
              </w:rPr>
              <w:t>Уточненный план</w:t>
            </w:r>
          </w:p>
          <w:p w:rsidR="00651FE4" w:rsidRPr="00651FE4" w:rsidRDefault="00651FE4" w:rsidP="00651FE4">
            <w:pPr>
              <w:jc w:val="center"/>
              <w:rPr>
                <w:b/>
                <w:sz w:val="24"/>
                <w:szCs w:val="24"/>
              </w:rPr>
            </w:pPr>
            <w:r w:rsidRPr="00651FE4">
              <w:rPr>
                <w:b/>
                <w:sz w:val="24"/>
                <w:szCs w:val="24"/>
              </w:rPr>
              <w:t>тыс. руб.</w:t>
            </w:r>
          </w:p>
        </w:tc>
        <w:tc>
          <w:tcPr>
            <w:tcW w:w="1560" w:type="dxa"/>
            <w:tcBorders>
              <w:top w:val="single" w:sz="4" w:space="0" w:color="auto"/>
              <w:left w:val="single" w:sz="4" w:space="0" w:color="auto"/>
              <w:bottom w:val="single" w:sz="4" w:space="0" w:color="000000"/>
              <w:right w:val="single" w:sz="4" w:space="0" w:color="auto"/>
            </w:tcBorders>
            <w:shd w:val="clear" w:color="auto" w:fill="auto"/>
          </w:tcPr>
          <w:p w:rsidR="00A32612" w:rsidRPr="00651FE4" w:rsidRDefault="00A32612" w:rsidP="00651FE4">
            <w:pPr>
              <w:jc w:val="center"/>
              <w:rPr>
                <w:b/>
                <w:sz w:val="24"/>
                <w:szCs w:val="24"/>
              </w:rPr>
            </w:pPr>
            <w:r w:rsidRPr="00651FE4">
              <w:rPr>
                <w:b/>
                <w:sz w:val="24"/>
                <w:szCs w:val="24"/>
              </w:rPr>
              <w:t>Кассовое исполнение</w:t>
            </w:r>
          </w:p>
          <w:p w:rsidR="00A32612" w:rsidRPr="00651FE4" w:rsidRDefault="00651FE4" w:rsidP="00651FE4">
            <w:pPr>
              <w:jc w:val="center"/>
              <w:rPr>
                <w:b/>
                <w:sz w:val="24"/>
                <w:szCs w:val="24"/>
              </w:rPr>
            </w:pPr>
            <w:r w:rsidRPr="00651FE4">
              <w:rPr>
                <w:b/>
                <w:sz w:val="24"/>
                <w:szCs w:val="24"/>
              </w:rPr>
              <w:t>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555E7" w:rsidRPr="00651FE4" w:rsidRDefault="00A32612" w:rsidP="00651FE4">
            <w:pPr>
              <w:jc w:val="center"/>
              <w:rPr>
                <w:b/>
                <w:sz w:val="24"/>
                <w:szCs w:val="24"/>
              </w:rPr>
            </w:pPr>
            <w:r w:rsidRPr="00651FE4">
              <w:rPr>
                <w:b/>
                <w:sz w:val="24"/>
                <w:szCs w:val="24"/>
              </w:rPr>
              <w:t>Процент исполнения</w:t>
            </w:r>
            <w:r w:rsidR="00577B64" w:rsidRPr="00651FE4">
              <w:rPr>
                <w:b/>
                <w:sz w:val="24"/>
                <w:szCs w:val="24"/>
              </w:rPr>
              <w:t xml:space="preserve"> к </w:t>
            </w:r>
            <w:proofErr w:type="spellStart"/>
            <w:r w:rsidR="00577B64" w:rsidRPr="00651FE4">
              <w:rPr>
                <w:b/>
                <w:sz w:val="24"/>
                <w:szCs w:val="24"/>
              </w:rPr>
              <w:t>уточн</w:t>
            </w:r>
            <w:proofErr w:type="spellEnd"/>
            <w:r w:rsidR="00651FE4" w:rsidRPr="00651FE4">
              <w:rPr>
                <w:b/>
                <w:sz w:val="24"/>
                <w:szCs w:val="24"/>
              </w:rPr>
              <w:t>.</w:t>
            </w:r>
          </w:p>
          <w:p w:rsidR="00A32612" w:rsidRPr="00651FE4" w:rsidRDefault="00577B64" w:rsidP="00651FE4">
            <w:pPr>
              <w:jc w:val="center"/>
              <w:rPr>
                <w:b/>
                <w:sz w:val="24"/>
                <w:szCs w:val="24"/>
              </w:rPr>
            </w:pPr>
            <w:r w:rsidRPr="00651FE4">
              <w:rPr>
                <w:b/>
                <w:sz w:val="24"/>
                <w:szCs w:val="24"/>
              </w:rPr>
              <w:t>плану</w:t>
            </w:r>
            <w:r w:rsidR="00A32612" w:rsidRPr="00651FE4">
              <w:rPr>
                <w:b/>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2612" w:rsidRPr="00651FE4" w:rsidRDefault="007958E0" w:rsidP="00651FE4">
            <w:pPr>
              <w:jc w:val="center"/>
              <w:rPr>
                <w:b/>
                <w:sz w:val="24"/>
                <w:szCs w:val="24"/>
              </w:rPr>
            </w:pPr>
            <w:r w:rsidRPr="00651FE4">
              <w:rPr>
                <w:b/>
                <w:sz w:val="24"/>
                <w:szCs w:val="24"/>
              </w:rPr>
              <w:t xml:space="preserve">Доля в структуре </w:t>
            </w:r>
            <w:proofErr w:type="spellStart"/>
            <w:r w:rsidRPr="00651FE4">
              <w:rPr>
                <w:b/>
                <w:sz w:val="24"/>
                <w:szCs w:val="24"/>
              </w:rPr>
              <w:t>програм</w:t>
            </w:r>
            <w:proofErr w:type="spellEnd"/>
            <w:r w:rsidR="00A125EA" w:rsidRPr="00651FE4">
              <w:rPr>
                <w:b/>
                <w:sz w:val="24"/>
                <w:szCs w:val="24"/>
              </w:rPr>
              <w:t>, %</w:t>
            </w:r>
          </w:p>
        </w:tc>
      </w:tr>
      <w:tr w:rsidR="003F79C5" w:rsidRPr="003F79C5" w:rsidTr="00651FE4">
        <w:trPr>
          <w:trHeight w:val="212"/>
          <w:tblHeader/>
        </w:trPr>
        <w:tc>
          <w:tcPr>
            <w:tcW w:w="866" w:type="dxa"/>
            <w:tcBorders>
              <w:top w:val="single" w:sz="4" w:space="0" w:color="auto"/>
              <w:left w:val="single" w:sz="4" w:space="0" w:color="auto"/>
              <w:bottom w:val="single" w:sz="4" w:space="0" w:color="auto"/>
              <w:right w:val="single" w:sz="4" w:space="0" w:color="auto"/>
            </w:tcBorders>
          </w:tcPr>
          <w:p w:rsidR="003F79C5" w:rsidRPr="003F79C5" w:rsidRDefault="003F79C5" w:rsidP="006D118D">
            <w:pPr>
              <w:pStyle w:val="a5"/>
              <w:spacing w:after="0"/>
            </w:pPr>
            <w:r w:rsidRPr="003F79C5">
              <w:t>01</w:t>
            </w:r>
          </w:p>
        </w:tc>
        <w:tc>
          <w:tcPr>
            <w:tcW w:w="5269" w:type="dxa"/>
            <w:tcBorders>
              <w:top w:val="single" w:sz="4" w:space="0" w:color="auto"/>
              <w:left w:val="single" w:sz="4" w:space="0" w:color="auto"/>
              <w:bottom w:val="single" w:sz="4" w:space="0" w:color="auto"/>
              <w:right w:val="single" w:sz="4" w:space="0" w:color="auto"/>
            </w:tcBorders>
            <w:vAlign w:val="center"/>
          </w:tcPr>
          <w:p w:rsidR="003F79C5" w:rsidRPr="003F79C5" w:rsidRDefault="003F79C5" w:rsidP="00B44C27">
            <w:pPr>
              <w:pStyle w:val="a5"/>
            </w:pPr>
            <w:r w:rsidRPr="003F79C5">
              <w:t>«Развитие образования и воспитание» на 2015-2020 годы</w:t>
            </w:r>
          </w:p>
        </w:tc>
        <w:tc>
          <w:tcPr>
            <w:tcW w:w="1818"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pStyle w:val="a5"/>
              <w:spacing w:after="0"/>
            </w:pPr>
            <w:r w:rsidRPr="00755CDC">
              <w:t>429 388,4</w:t>
            </w:r>
          </w:p>
        </w:tc>
        <w:tc>
          <w:tcPr>
            <w:tcW w:w="1701"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541 876,2</w:t>
            </w:r>
          </w:p>
        </w:tc>
        <w:tc>
          <w:tcPr>
            <w:tcW w:w="1560"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538 376,1</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99,4</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sz w:val="24"/>
                <w:szCs w:val="24"/>
              </w:rPr>
            </w:pPr>
            <w:r w:rsidRPr="00755CDC">
              <w:rPr>
                <w:sz w:val="24"/>
                <w:szCs w:val="24"/>
              </w:rPr>
              <w:t>60,4</w:t>
            </w:r>
          </w:p>
        </w:tc>
      </w:tr>
      <w:tr w:rsidR="003F79C5" w:rsidRPr="003F79C5" w:rsidTr="00651FE4">
        <w:trPr>
          <w:trHeight w:val="532"/>
          <w:tblHeader/>
        </w:trPr>
        <w:tc>
          <w:tcPr>
            <w:tcW w:w="866" w:type="dxa"/>
            <w:tcBorders>
              <w:top w:val="single" w:sz="4" w:space="0" w:color="auto"/>
              <w:left w:val="single" w:sz="4" w:space="0" w:color="auto"/>
              <w:bottom w:val="single" w:sz="4" w:space="0" w:color="auto"/>
              <w:right w:val="single" w:sz="4" w:space="0" w:color="auto"/>
            </w:tcBorders>
          </w:tcPr>
          <w:p w:rsidR="003F79C5" w:rsidRPr="003F79C5" w:rsidRDefault="003F79C5" w:rsidP="006D118D">
            <w:pPr>
              <w:pStyle w:val="a5"/>
              <w:spacing w:after="0"/>
            </w:pPr>
            <w:r w:rsidRPr="003F79C5">
              <w:t>02</w:t>
            </w:r>
          </w:p>
        </w:tc>
        <w:tc>
          <w:tcPr>
            <w:tcW w:w="5269" w:type="dxa"/>
            <w:tcBorders>
              <w:top w:val="single" w:sz="4" w:space="0" w:color="auto"/>
              <w:left w:val="single" w:sz="4" w:space="0" w:color="auto"/>
              <w:bottom w:val="single" w:sz="4" w:space="0" w:color="auto"/>
              <w:right w:val="single" w:sz="4" w:space="0" w:color="auto"/>
            </w:tcBorders>
            <w:vAlign w:val="center"/>
          </w:tcPr>
          <w:p w:rsidR="003F79C5" w:rsidRPr="003F79C5" w:rsidRDefault="003F79C5" w:rsidP="00B44C27">
            <w:pPr>
              <w:pStyle w:val="a5"/>
            </w:pPr>
            <w:r w:rsidRPr="003F79C5">
              <w:t>«Охрана здоровья и формирование здорового образа жизни населения» на 2015-2020 годы</w:t>
            </w:r>
          </w:p>
        </w:tc>
        <w:tc>
          <w:tcPr>
            <w:tcW w:w="1818"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pStyle w:val="a5"/>
              <w:spacing w:after="0"/>
            </w:pPr>
            <w:r w:rsidRPr="00755CDC">
              <w:t>1653</w:t>
            </w:r>
            <w:r w:rsidR="00755CDC" w:rsidRPr="00755CDC">
              <w:t>,0</w:t>
            </w:r>
          </w:p>
        </w:tc>
        <w:tc>
          <w:tcPr>
            <w:tcW w:w="1701"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1 877,4</w:t>
            </w:r>
          </w:p>
        </w:tc>
        <w:tc>
          <w:tcPr>
            <w:tcW w:w="1560"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1 849,4</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98,5</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sz w:val="24"/>
                <w:szCs w:val="24"/>
              </w:rPr>
            </w:pPr>
            <w:r w:rsidRPr="00755CDC">
              <w:rPr>
                <w:sz w:val="24"/>
                <w:szCs w:val="24"/>
              </w:rPr>
              <w:t>0,21</w:t>
            </w:r>
          </w:p>
        </w:tc>
      </w:tr>
      <w:tr w:rsidR="003F79C5" w:rsidRPr="003F79C5" w:rsidTr="00651FE4">
        <w:trPr>
          <w:trHeight w:val="270"/>
          <w:tblHeader/>
        </w:trPr>
        <w:tc>
          <w:tcPr>
            <w:tcW w:w="866" w:type="dxa"/>
            <w:tcBorders>
              <w:top w:val="single" w:sz="4" w:space="0" w:color="auto"/>
              <w:left w:val="single" w:sz="4" w:space="0" w:color="auto"/>
              <w:bottom w:val="single" w:sz="4" w:space="0" w:color="auto"/>
              <w:right w:val="single" w:sz="4" w:space="0" w:color="auto"/>
            </w:tcBorders>
          </w:tcPr>
          <w:p w:rsidR="003F79C5" w:rsidRPr="003F79C5" w:rsidRDefault="003F79C5" w:rsidP="006D118D">
            <w:pPr>
              <w:pStyle w:val="a5"/>
              <w:spacing w:after="0"/>
            </w:pPr>
            <w:r w:rsidRPr="003F79C5">
              <w:t>03</w:t>
            </w:r>
          </w:p>
        </w:tc>
        <w:tc>
          <w:tcPr>
            <w:tcW w:w="5269" w:type="dxa"/>
            <w:tcBorders>
              <w:top w:val="single" w:sz="4" w:space="0" w:color="auto"/>
              <w:left w:val="single" w:sz="4" w:space="0" w:color="auto"/>
              <w:bottom w:val="single" w:sz="4" w:space="0" w:color="auto"/>
              <w:right w:val="single" w:sz="4" w:space="0" w:color="auto"/>
            </w:tcBorders>
            <w:vAlign w:val="center"/>
          </w:tcPr>
          <w:p w:rsidR="003F79C5" w:rsidRPr="003F79C5" w:rsidRDefault="003F79C5" w:rsidP="00B44C27">
            <w:pPr>
              <w:pStyle w:val="a5"/>
            </w:pPr>
            <w:r w:rsidRPr="003F79C5">
              <w:t>«Развитие культуры» на 2015-2020 годы</w:t>
            </w:r>
          </w:p>
        </w:tc>
        <w:tc>
          <w:tcPr>
            <w:tcW w:w="1818"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pStyle w:val="a5"/>
              <w:spacing w:after="0"/>
            </w:pPr>
            <w:r w:rsidRPr="00755CDC">
              <w:t>77</w:t>
            </w:r>
            <w:r w:rsidR="00755CDC" w:rsidRPr="00755CDC">
              <w:t> </w:t>
            </w:r>
            <w:r w:rsidRPr="00755CDC">
              <w:t>292</w:t>
            </w:r>
            <w:r w:rsidR="00755CDC" w:rsidRPr="00755CDC">
              <w:t>,0</w:t>
            </w:r>
          </w:p>
        </w:tc>
        <w:tc>
          <w:tcPr>
            <w:tcW w:w="1701"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80 414,9</w:t>
            </w:r>
          </w:p>
        </w:tc>
        <w:tc>
          <w:tcPr>
            <w:tcW w:w="1560"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75 114,0</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93,4</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sz w:val="24"/>
                <w:szCs w:val="24"/>
              </w:rPr>
            </w:pPr>
            <w:r w:rsidRPr="00755CDC">
              <w:rPr>
                <w:sz w:val="24"/>
                <w:szCs w:val="24"/>
              </w:rPr>
              <w:t>8,4</w:t>
            </w:r>
          </w:p>
        </w:tc>
      </w:tr>
      <w:tr w:rsidR="003F79C5" w:rsidRPr="003F79C5" w:rsidTr="00651FE4">
        <w:trPr>
          <w:trHeight w:val="532"/>
          <w:tblHeader/>
        </w:trPr>
        <w:tc>
          <w:tcPr>
            <w:tcW w:w="866" w:type="dxa"/>
            <w:tcBorders>
              <w:top w:val="single" w:sz="4" w:space="0" w:color="auto"/>
              <w:left w:val="single" w:sz="4" w:space="0" w:color="auto"/>
              <w:bottom w:val="single" w:sz="4" w:space="0" w:color="auto"/>
              <w:right w:val="single" w:sz="4" w:space="0" w:color="auto"/>
            </w:tcBorders>
          </w:tcPr>
          <w:p w:rsidR="003F79C5" w:rsidRPr="003F79C5" w:rsidRDefault="003F79C5" w:rsidP="006D118D">
            <w:pPr>
              <w:pStyle w:val="a5"/>
              <w:spacing w:after="0"/>
            </w:pPr>
            <w:r w:rsidRPr="003F79C5">
              <w:t>04</w:t>
            </w:r>
          </w:p>
        </w:tc>
        <w:tc>
          <w:tcPr>
            <w:tcW w:w="5269" w:type="dxa"/>
            <w:tcBorders>
              <w:top w:val="single" w:sz="4" w:space="0" w:color="auto"/>
              <w:left w:val="single" w:sz="4" w:space="0" w:color="auto"/>
              <w:bottom w:val="single" w:sz="4" w:space="0" w:color="auto"/>
              <w:right w:val="single" w:sz="4" w:space="0" w:color="auto"/>
            </w:tcBorders>
            <w:vAlign w:val="center"/>
          </w:tcPr>
          <w:p w:rsidR="003F79C5" w:rsidRPr="003F79C5" w:rsidRDefault="003F79C5" w:rsidP="00B44C27">
            <w:pPr>
              <w:pStyle w:val="a5"/>
            </w:pPr>
            <w:r w:rsidRPr="003F79C5">
              <w:t>«Социальная поддержка населения» на 2015-2020 годы</w:t>
            </w:r>
          </w:p>
        </w:tc>
        <w:tc>
          <w:tcPr>
            <w:tcW w:w="1818"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pStyle w:val="a5"/>
              <w:spacing w:after="0"/>
            </w:pPr>
            <w:r w:rsidRPr="00755CDC">
              <w:t>37 055,3</w:t>
            </w:r>
          </w:p>
        </w:tc>
        <w:tc>
          <w:tcPr>
            <w:tcW w:w="1701"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36 274,0</w:t>
            </w:r>
          </w:p>
        </w:tc>
        <w:tc>
          <w:tcPr>
            <w:tcW w:w="1560"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35 485,1</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97,8</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sz w:val="24"/>
                <w:szCs w:val="24"/>
              </w:rPr>
            </w:pPr>
            <w:r w:rsidRPr="00755CDC">
              <w:rPr>
                <w:sz w:val="24"/>
                <w:szCs w:val="24"/>
              </w:rPr>
              <w:t>4,0</w:t>
            </w:r>
          </w:p>
        </w:tc>
      </w:tr>
      <w:tr w:rsidR="003F79C5" w:rsidRPr="003F79C5" w:rsidTr="00651FE4">
        <w:trPr>
          <w:trHeight w:val="532"/>
          <w:tblHeader/>
        </w:trPr>
        <w:tc>
          <w:tcPr>
            <w:tcW w:w="866" w:type="dxa"/>
            <w:tcBorders>
              <w:top w:val="single" w:sz="4" w:space="0" w:color="auto"/>
              <w:left w:val="single" w:sz="4" w:space="0" w:color="auto"/>
              <w:bottom w:val="single" w:sz="4" w:space="0" w:color="auto"/>
              <w:right w:val="single" w:sz="4" w:space="0" w:color="auto"/>
            </w:tcBorders>
          </w:tcPr>
          <w:p w:rsidR="003F79C5" w:rsidRPr="003F79C5" w:rsidRDefault="003F79C5" w:rsidP="006D118D">
            <w:pPr>
              <w:pStyle w:val="a5"/>
              <w:spacing w:after="0"/>
            </w:pPr>
            <w:r w:rsidRPr="003F79C5">
              <w:t>05</w:t>
            </w:r>
          </w:p>
        </w:tc>
        <w:tc>
          <w:tcPr>
            <w:tcW w:w="5269" w:type="dxa"/>
            <w:tcBorders>
              <w:top w:val="single" w:sz="4" w:space="0" w:color="auto"/>
              <w:left w:val="single" w:sz="4" w:space="0" w:color="auto"/>
              <w:bottom w:val="single" w:sz="4" w:space="0" w:color="auto"/>
              <w:right w:val="single" w:sz="4" w:space="0" w:color="auto"/>
            </w:tcBorders>
            <w:vAlign w:val="center"/>
          </w:tcPr>
          <w:p w:rsidR="003F79C5" w:rsidRPr="003F79C5" w:rsidRDefault="003F79C5" w:rsidP="00B44C27">
            <w:pPr>
              <w:pStyle w:val="a5"/>
            </w:pPr>
            <w:r w:rsidRPr="003F79C5">
              <w:t>«Создание условий для устойчивого экономического развития» на 2015-2020 годы</w:t>
            </w:r>
          </w:p>
        </w:tc>
        <w:tc>
          <w:tcPr>
            <w:tcW w:w="1818"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pStyle w:val="a5"/>
              <w:spacing w:after="0"/>
            </w:pPr>
            <w:r w:rsidRPr="00755CDC">
              <w:t>410</w:t>
            </w:r>
            <w:r w:rsidR="00755CDC" w:rsidRPr="00755CDC">
              <w:t>,0</w:t>
            </w:r>
          </w:p>
        </w:tc>
        <w:tc>
          <w:tcPr>
            <w:tcW w:w="1701"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410,0</w:t>
            </w:r>
          </w:p>
        </w:tc>
        <w:tc>
          <w:tcPr>
            <w:tcW w:w="1560"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410,0</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100</w:t>
            </w:r>
            <w:r w:rsidR="00755CDC" w:rsidRPr="00755CDC">
              <w:rPr>
                <w:bCs/>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sz w:val="24"/>
                <w:szCs w:val="24"/>
              </w:rPr>
            </w:pPr>
            <w:r w:rsidRPr="00755CDC">
              <w:rPr>
                <w:sz w:val="24"/>
                <w:szCs w:val="24"/>
              </w:rPr>
              <w:t>0,05</w:t>
            </w:r>
          </w:p>
        </w:tc>
      </w:tr>
      <w:tr w:rsidR="003F79C5" w:rsidRPr="003F79C5" w:rsidTr="00651FE4">
        <w:trPr>
          <w:trHeight w:val="532"/>
          <w:tblHeader/>
        </w:trPr>
        <w:tc>
          <w:tcPr>
            <w:tcW w:w="866" w:type="dxa"/>
            <w:tcBorders>
              <w:top w:val="single" w:sz="4" w:space="0" w:color="auto"/>
              <w:left w:val="single" w:sz="4" w:space="0" w:color="auto"/>
              <w:bottom w:val="single" w:sz="4" w:space="0" w:color="auto"/>
              <w:right w:val="single" w:sz="4" w:space="0" w:color="auto"/>
            </w:tcBorders>
          </w:tcPr>
          <w:p w:rsidR="003F79C5" w:rsidRPr="003F79C5" w:rsidRDefault="003F79C5" w:rsidP="006D118D">
            <w:pPr>
              <w:pStyle w:val="a5"/>
              <w:spacing w:after="0"/>
            </w:pPr>
            <w:r w:rsidRPr="003F79C5">
              <w:t>06</w:t>
            </w:r>
          </w:p>
        </w:tc>
        <w:tc>
          <w:tcPr>
            <w:tcW w:w="5269" w:type="dxa"/>
            <w:tcBorders>
              <w:top w:val="single" w:sz="4" w:space="0" w:color="auto"/>
              <w:left w:val="single" w:sz="4" w:space="0" w:color="auto"/>
              <w:bottom w:val="single" w:sz="4" w:space="0" w:color="auto"/>
              <w:right w:val="single" w:sz="4" w:space="0" w:color="auto"/>
            </w:tcBorders>
            <w:vAlign w:val="center"/>
          </w:tcPr>
          <w:p w:rsidR="003F79C5" w:rsidRPr="003F79C5" w:rsidRDefault="003F79C5" w:rsidP="00B44C27">
            <w:pPr>
              <w:pStyle w:val="a5"/>
            </w:pPr>
            <w:r w:rsidRPr="003F79C5">
              <w:t>«Безопасность» на 2015-2020 годы</w:t>
            </w:r>
          </w:p>
        </w:tc>
        <w:tc>
          <w:tcPr>
            <w:tcW w:w="1818"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pStyle w:val="a5"/>
              <w:spacing w:after="0"/>
            </w:pPr>
            <w:r w:rsidRPr="00755CDC">
              <w:t>232</w:t>
            </w:r>
            <w:r w:rsidR="00755CDC" w:rsidRPr="00755CDC">
              <w:t>,0</w:t>
            </w:r>
          </w:p>
        </w:tc>
        <w:tc>
          <w:tcPr>
            <w:tcW w:w="1701"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293,7</w:t>
            </w:r>
          </w:p>
        </w:tc>
        <w:tc>
          <w:tcPr>
            <w:tcW w:w="1560"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269,5</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91,7</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sz w:val="24"/>
                <w:szCs w:val="24"/>
              </w:rPr>
            </w:pPr>
            <w:r w:rsidRPr="00755CDC">
              <w:rPr>
                <w:sz w:val="24"/>
                <w:szCs w:val="24"/>
              </w:rPr>
              <w:t>0,03</w:t>
            </w:r>
          </w:p>
        </w:tc>
      </w:tr>
      <w:tr w:rsidR="003F79C5" w:rsidRPr="003F79C5" w:rsidTr="00651FE4">
        <w:trPr>
          <w:trHeight w:val="532"/>
          <w:tblHeader/>
        </w:trPr>
        <w:tc>
          <w:tcPr>
            <w:tcW w:w="866" w:type="dxa"/>
            <w:tcBorders>
              <w:top w:val="single" w:sz="4" w:space="0" w:color="auto"/>
              <w:left w:val="single" w:sz="4" w:space="0" w:color="auto"/>
              <w:bottom w:val="single" w:sz="4" w:space="0" w:color="auto"/>
              <w:right w:val="single" w:sz="4" w:space="0" w:color="auto"/>
            </w:tcBorders>
          </w:tcPr>
          <w:p w:rsidR="003F79C5" w:rsidRPr="003F79C5" w:rsidRDefault="003F79C5" w:rsidP="006D118D">
            <w:pPr>
              <w:pStyle w:val="a5"/>
              <w:spacing w:after="0"/>
            </w:pPr>
            <w:r w:rsidRPr="003F79C5">
              <w:lastRenderedPageBreak/>
              <w:t>07</w:t>
            </w:r>
          </w:p>
        </w:tc>
        <w:tc>
          <w:tcPr>
            <w:tcW w:w="5269" w:type="dxa"/>
            <w:tcBorders>
              <w:top w:val="single" w:sz="4" w:space="0" w:color="auto"/>
              <w:left w:val="single" w:sz="4" w:space="0" w:color="auto"/>
              <w:bottom w:val="single" w:sz="4" w:space="0" w:color="auto"/>
              <w:right w:val="single" w:sz="4" w:space="0" w:color="auto"/>
            </w:tcBorders>
            <w:vAlign w:val="center"/>
          </w:tcPr>
          <w:p w:rsidR="003F79C5" w:rsidRPr="003F79C5" w:rsidRDefault="003F79C5" w:rsidP="00B44C27">
            <w:pPr>
              <w:pStyle w:val="a5"/>
            </w:pPr>
            <w:r w:rsidRPr="003F79C5">
              <w:t>«Содержание и развитие муниципального хозяйства» на 2015-2020 годы</w:t>
            </w:r>
          </w:p>
        </w:tc>
        <w:tc>
          <w:tcPr>
            <w:tcW w:w="1818"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pStyle w:val="a5"/>
              <w:spacing w:after="0"/>
            </w:pPr>
            <w:r w:rsidRPr="00755CDC">
              <w:t>19 204,8</w:t>
            </w:r>
          </w:p>
        </w:tc>
        <w:tc>
          <w:tcPr>
            <w:tcW w:w="1701"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188 015,8</w:t>
            </w:r>
          </w:p>
        </w:tc>
        <w:tc>
          <w:tcPr>
            <w:tcW w:w="1560"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187 213,2</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99,6</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sz w:val="24"/>
                <w:szCs w:val="24"/>
              </w:rPr>
            </w:pPr>
            <w:r w:rsidRPr="00755CDC">
              <w:rPr>
                <w:sz w:val="24"/>
                <w:szCs w:val="24"/>
              </w:rPr>
              <w:t>21,0</w:t>
            </w:r>
          </w:p>
        </w:tc>
      </w:tr>
      <w:tr w:rsidR="003F79C5" w:rsidRPr="003F79C5" w:rsidTr="00651FE4">
        <w:trPr>
          <w:trHeight w:val="532"/>
          <w:tblHeader/>
        </w:trPr>
        <w:tc>
          <w:tcPr>
            <w:tcW w:w="866" w:type="dxa"/>
            <w:tcBorders>
              <w:top w:val="single" w:sz="4" w:space="0" w:color="auto"/>
              <w:left w:val="single" w:sz="4" w:space="0" w:color="auto"/>
              <w:bottom w:val="single" w:sz="4" w:space="0" w:color="auto"/>
              <w:right w:val="single" w:sz="4" w:space="0" w:color="auto"/>
            </w:tcBorders>
          </w:tcPr>
          <w:p w:rsidR="003F79C5" w:rsidRPr="003F79C5" w:rsidRDefault="003F79C5" w:rsidP="006D118D">
            <w:pPr>
              <w:pStyle w:val="a5"/>
              <w:spacing w:after="0"/>
            </w:pPr>
            <w:r w:rsidRPr="003F79C5">
              <w:t>08</w:t>
            </w:r>
          </w:p>
        </w:tc>
        <w:tc>
          <w:tcPr>
            <w:tcW w:w="5269" w:type="dxa"/>
            <w:tcBorders>
              <w:top w:val="single" w:sz="4" w:space="0" w:color="auto"/>
              <w:left w:val="single" w:sz="4" w:space="0" w:color="auto"/>
              <w:bottom w:val="single" w:sz="4" w:space="0" w:color="auto"/>
              <w:right w:val="single" w:sz="4" w:space="0" w:color="auto"/>
            </w:tcBorders>
            <w:vAlign w:val="center"/>
          </w:tcPr>
          <w:p w:rsidR="003F79C5" w:rsidRPr="003F79C5" w:rsidRDefault="003F79C5" w:rsidP="00B44C27">
            <w:pPr>
              <w:pStyle w:val="a5"/>
            </w:pPr>
            <w:r w:rsidRPr="003F79C5">
              <w:t>«Энергосбережение и повышение энергетической эффективности муниципального образования «Можгинский район» на 2015-2020 годы</w:t>
            </w:r>
          </w:p>
        </w:tc>
        <w:tc>
          <w:tcPr>
            <w:tcW w:w="1818"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pStyle w:val="a5"/>
              <w:spacing w:after="0"/>
            </w:pPr>
            <w:r w:rsidRPr="00755CDC">
              <w:t>605</w:t>
            </w:r>
            <w:r w:rsidR="00755CDC" w:rsidRPr="00755CDC">
              <w:t>,0</w:t>
            </w:r>
          </w:p>
        </w:tc>
        <w:tc>
          <w:tcPr>
            <w:tcW w:w="1701"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1 802,6</w:t>
            </w:r>
          </w:p>
        </w:tc>
        <w:tc>
          <w:tcPr>
            <w:tcW w:w="1560"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1 777,4</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98,6</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sz w:val="24"/>
                <w:szCs w:val="24"/>
              </w:rPr>
            </w:pPr>
            <w:r w:rsidRPr="00755CDC">
              <w:rPr>
                <w:sz w:val="24"/>
                <w:szCs w:val="24"/>
              </w:rPr>
              <w:t>0,2</w:t>
            </w:r>
          </w:p>
        </w:tc>
      </w:tr>
      <w:tr w:rsidR="003F79C5" w:rsidRPr="003F79C5" w:rsidTr="00651FE4">
        <w:trPr>
          <w:trHeight w:val="532"/>
          <w:tblHeader/>
        </w:trPr>
        <w:tc>
          <w:tcPr>
            <w:tcW w:w="866" w:type="dxa"/>
            <w:tcBorders>
              <w:top w:val="single" w:sz="4" w:space="0" w:color="auto"/>
              <w:left w:val="single" w:sz="4" w:space="0" w:color="auto"/>
              <w:bottom w:val="single" w:sz="4" w:space="0" w:color="auto"/>
              <w:right w:val="single" w:sz="4" w:space="0" w:color="auto"/>
            </w:tcBorders>
          </w:tcPr>
          <w:p w:rsidR="003F79C5" w:rsidRPr="003F79C5" w:rsidRDefault="003F79C5" w:rsidP="006D118D">
            <w:pPr>
              <w:pStyle w:val="a5"/>
              <w:spacing w:after="0"/>
            </w:pPr>
            <w:r w:rsidRPr="003F79C5">
              <w:t>09</w:t>
            </w:r>
          </w:p>
        </w:tc>
        <w:tc>
          <w:tcPr>
            <w:tcW w:w="5269" w:type="dxa"/>
            <w:tcBorders>
              <w:top w:val="single" w:sz="4" w:space="0" w:color="auto"/>
              <w:left w:val="single" w:sz="4" w:space="0" w:color="auto"/>
              <w:bottom w:val="single" w:sz="4" w:space="0" w:color="auto"/>
              <w:right w:val="single" w:sz="4" w:space="0" w:color="auto"/>
            </w:tcBorders>
            <w:vAlign w:val="center"/>
          </w:tcPr>
          <w:p w:rsidR="003F79C5" w:rsidRPr="003F79C5" w:rsidRDefault="003F79C5" w:rsidP="00B44C27">
            <w:pPr>
              <w:pStyle w:val="a5"/>
            </w:pPr>
            <w:r w:rsidRPr="003F79C5">
              <w:t>«Управление   муниципальными финансами» на 2015-2020 годы</w:t>
            </w:r>
          </w:p>
        </w:tc>
        <w:tc>
          <w:tcPr>
            <w:tcW w:w="1818"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pStyle w:val="a5"/>
              <w:spacing w:after="0"/>
            </w:pPr>
            <w:r w:rsidRPr="00755CDC">
              <w:t>26740,1</w:t>
            </w:r>
          </w:p>
        </w:tc>
        <w:tc>
          <w:tcPr>
            <w:tcW w:w="1701"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19 390,0</w:t>
            </w:r>
          </w:p>
        </w:tc>
        <w:tc>
          <w:tcPr>
            <w:tcW w:w="1560"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19 079,9</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98,4</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sz w:val="24"/>
                <w:szCs w:val="24"/>
              </w:rPr>
            </w:pPr>
            <w:r w:rsidRPr="00755CDC">
              <w:rPr>
                <w:sz w:val="24"/>
                <w:szCs w:val="24"/>
              </w:rPr>
              <w:t>2,1</w:t>
            </w:r>
          </w:p>
        </w:tc>
      </w:tr>
      <w:tr w:rsidR="003F79C5" w:rsidRPr="003F79C5" w:rsidTr="00651FE4">
        <w:trPr>
          <w:trHeight w:val="532"/>
          <w:tblHeader/>
        </w:trPr>
        <w:tc>
          <w:tcPr>
            <w:tcW w:w="866" w:type="dxa"/>
            <w:tcBorders>
              <w:top w:val="single" w:sz="4" w:space="0" w:color="auto"/>
              <w:left w:val="single" w:sz="4" w:space="0" w:color="auto"/>
              <w:bottom w:val="single" w:sz="4" w:space="0" w:color="auto"/>
              <w:right w:val="single" w:sz="4" w:space="0" w:color="auto"/>
            </w:tcBorders>
          </w:tcPr>
          <w:p w:rsidR="003F79C5" w:rsidRPr="003F79C5" w:rsidRDefault="003F79C5" w:rsidP="006D118D">
            <w:pPr>
              <w:pStyle w:val="a5"/>
              <w:spacing w:after="0"/>
            </w:pPr>
            <w:r w:rsidRPr="003F79C5">
              <w:t>10</w:t>
            </w:r>
          </w:p>
        </w:tc>
        <w:tc>
          <w:tcPr>
            <w:tcW w:w="5269" w:type="dxa"/>
            <w:tcBorders>
              <w:top w:val="single" w:sz="4" w:space="0" w:color="auto"/>
              <w:left w:val="single" w:sz="4" w:space="0" w:color="auto"/>
              <w:bottom w:val="single" w:sz="4" w:space="0" w:color="auto"/>
              <w:right w:val="single" w:sz="4" w:space="0" w:color="auto"/>
            </w:tcBorders>
            <w:vAlign w:val="center"/>
          </w:tcPr>
          <w:p w:rsidR="003F79C5" w:rsidRPr="003F79C5" w:rsidRDefault="003F79C5" w:rsidP="00B44C27">
            <w:pPr>
              <w:pStyle w:val="a5"/>
            </w:pPr>
            <w:r w:rsidRPr="003F79C5">
              <w:t>«Муниципальное управление» на 2015-2020 годы</w:t>
            </w:r>
          </w:p>
        </w:tc>
        <w:tc>
          <w:tcPr>
            <w:tcW w:w="1818"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pStyle w:val="a5"/>
              <w:spacing w:after="0"/>
            </w:pPr>
            <w:r w:rsidRPr="00755CDC">
              <w:t>29 268,4</w:t>
            </w:r>
          </w:p>
        </w:tc>
        <w:tc>
          <w:tcPr>
            <w:tcW w:w="1701"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33 029,7</w:t>
            </w:r>
          </w:p>
        </w:tc>
        <w:tc>
          <w:tcPr>
            <w:tcW w:w="1560"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32 158,8</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97,4</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sz w:val="24"/>
                <w:szCs w:val="24"/>
              </w:rPr>
            </w:pPr>
            <w:r w:rsidRPr="00755CDC">
              <w:rPr>
                <w:sz w:val="24"/>
                <w:szCs w:val="24"/>
              </w:rPr>
              <w:t>3,6</w:t>
            </w:r>
          </w:p>
        </w:tc>
      </w:tr>
      <w:tr w:rsidR="003F79C5" w:rsidRPr="003F79C5" w:rsidTr="00651FE4">
        <w:trPr>
          <w:trHeight w:val="532"/>
          <w:tblHeader/>
        </w:trPr>
        <w:tc>
          <w:tcPr>
            <w:tcW w:w="866" w:type="dxa"/>
            <w:tcBorders>
              <w:top w:val="single" w:sz="4" w:space="0" w:color="auto"/>
              <w:left w:val="single" w:sz="4" w:space="0" w:color="auto"/>
              <w:bottom w:val="single" w:sz="4" w:space="0" w:color="auto"/>
              <w:right w:val="single" w:sz="4" w:space="0" w:color="auto"/>
            </w:tcBorders>
          </w:tcPr>
          <w:p w:rsidR="003F79C5" w:rsidRPr="003F79C5" w:rsidRDefault="003F79C5" w:rsidP="006D118D">
            <w:pPr>
              <w:pStyle w:val="a5"/>
              <w:spacing w:after="0"/>
            </w:pPr>
            <w:r w:rsidRPr="003F79C5">
              <w:t>11</w:t>
            </w:r>
          </w:p>
        </w:tc>
        <w:tc>
          <w:tcPr>
            <w:tcW w:w="5269" w:type="dxa"/>
            <w:tcBorders>
              <w:top w:val="single" w:sz="4" w:space="0" w:color="auto"/>
              <w:left w:val="single" w:sz="4" w:space="0" w:color="auto"/>
              <w:bottom w:val="single" w:sz="4" w:space="0" w:color="auto"/>
              <w:right w:val="single" w:sz="4" w:space="0" w:color="auto"/>
            </w:tcBorders>
            <w:vAlign w:val="center"/>
          </w:tcPr>
          <w:p w:rsidR="003F79C5" w:rsidRPr="003F79C5" w:rsidRDefault="003F79C5" w:rsidP="00B44C27">
            <w:pPr>
              <w:pStyle w:val="a5"/>
            </w:pPr>
            <w:r w:rsidRPr="003F79C5">
              <w:t>«Комплексные меры противодействия немедицинскому потреблению наркотических средств и их незаконному обороту</w:t>
            </w:r>
            <w:r w:rsidR="004555E7">
              <w:t xml:space="preserve"> на 2015-2020 годы</w:t>
            </w:r>
            <w:r w:rsidRPr="003F79C5">
              <w:t xml:space="preserve">» </w:t>
            </w:r>
          </w:p>
        </w:tc>
        <w:tc>
          <w:tcPr>
            <w:tcW w:w="1818"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pStyle w:val="a5"/>
              <w:spacing w:after="0"/>
            </w:pPr>
            <w:r w:rsidRPr="00755CDC">
              <w:t>22</w:t>
            </w:r>
            <w:r w:rsidR="00755CDC" w:rsidRPr="00755CDC">
              <w:t>,0</w:t>
            </w:r>
          </w:p>
        </w:tc>
        <w:tc>
          <w:tcPr>
            <w:tcW w:w="1701"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22,0</w:t>
            </w:r>
          </w:p>
        </w:tc>
        <w:tc>
          <w:tcPr>
            <w:tcW w:w="1560"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22,0</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sz w:val="24"/>
                <w:szCs w:val="24"/>
              </w:rPr>
            </w:pPr>
            <w:r w:rsidRPr="00755CDC">
              <w:rPr>
                <w:sz w:val="24"/>
                <w:szCs w:val="24"/>
              </w:rPr>
              <w:t>0,002</w:t>
            </w:r>
          </w:p>
        </w:tc>
      </w:tr>
      <w:tr w:rsidR="003F79C5" w:rsidRPr="003F79C5" w:rsidTr="00651FE4">
        <w:trPr>
          <w:trHeight w:val="532"/>
          <w:tblHeader/>
        </w:trPr>
        <w:tc>
          <w:tcPr>
            <w:tcW w:w="866" w:type="dxa"/>
            <w:tcBorders>
              <w:top w:val="single" w:sz="4" w:space="0" w:color="auto"/>
              <w:left w:val="single" w:sz="4" w:space="0" w:color="auto"/>
              <w:bottom w:val="single" w:sz="4" w:space="0" w:color="auto"/>
              <w:right w:val="single" w:sz="4" w:space="0" w:color="auto"/>
            </w:tcBorders>
          </w:tcPr>
          <w:p w:rsidR="003F79C5" w:rsidRPr="003F79C5" w:rsidRDefault="003F79C5" w:rsidP="006D118D">
            <w:pPr>
              <w:pStyle w:val="a5"/>
              <w:spacing w:after="0"/>
            </w:pPr>
            <w:r w:rsidRPr="003F79C5">
              <w:t>99</w:t>
            </w:r>
          </w:p>
        </w:tc>
        <w:tc>
          <w:tcPr>
            <w:tcW w:w="5269" w:type="dxa"/>
            <w:tcBorders>
              <w:top w:val="single" w:sz="4" w:space="0" w:color="auto"/>
              <w:left w:val="single" w:sz="4" w:space="0" w:color="auto"/>
              <w:bottom w:val="single" w:sz="4" w:space="0" w:color="auto"/>
              <w:right w:val="single" w:sz="4" w:space="0" w:color="auto"/>
            </w:tcBorders>
          </w:tcPr>
          <w:p w:rsidR="003F79C5" w:rsidRPr="003F79C5" w:rsidRDefault="003F79C5" w:rsidP="00311E27">
            <w:pPr>
              <w:pStyle w:val="a5"/>
              <w:spacing w:after="0"/>
              <w:ind w:left="0"/>
            </w:pPr>
            <w:r w:rsidRPr="003F79C5">
              <w:t>Непрограммные направления деятельности</w:t>
            </w:r>
          </w:p>
        </w:tc>
        <w:tc>
          <w:tcPr>
            <w:tcW w:w="1818"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pStyle w:val="a5"/>
              <w:spacing w:after="0"/>
            </w:pPr>
            <w:r w:rsidRPr="00755CDC">
              <w:t>15 096,4</w:t>
            </w:r>
          </w:p>
        </w:tc>
        <w:tc>
          <w:tcPr>
            <w:tcW w:w="1701"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18 488,6</w:t>
            </w:r>
          </w:p>
        </w:tc>
        <w:tc>
          <w:tcPr>
            <w:tcW w:w="1560"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17 881,4</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96,7</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sz w:val="24"/>
                <w:szCs w:val="24"/>
              </w:rPr>
            </w:pPr>
          </w:p>
        </w:tc>
      </w:tr>
      <w:tr w:rsidR="003F79C5" w:rsidRPr="003F79C5" w:rsidTr="00651FE4">
        <w:trPr>
          <w:trHeight w:val="532"/>
          <w:tblHeader/>
        </w:trPr>
        <w:tc>
          <w:tcPr>
            <w:tcW w:w="866" w:type="dxa"/>
            <w:tcBorders>
              <w:top w:val="single" w:sz="4" w:space="0" w:color="auto"/>
              <w:left w:val="single" w:sz="4" w:space="0" w:color="auto"/>
              <w:bottom w:val="single" w:sz="4" w:space="0" w:color="auto"/>
              <w:right w:val="single" w:sz="4" w:space="0" w:color="auto"/>
            </w:tcBorders>
          </w:tcPr>
          <w:p w:rsidR="003F79C5" w:rsidRPr="003F79C5" w:rsidRDefault="003F79C5" w:rsidP="006D118D">
            <w:pPr>
              <w:pStyle w:val="a5"/>
              <w:spacing w:after="0"/>
              <w:rPr>
                <w:b/>
              </w:rPr>
            </w:pPr>
          </w:p>
        </w:tc>
        <w:tc>
          <w:tcPr>
            <w:tcW w:w="5269" w:type="dxa"/>
            <w:tcBorders>
              <w:top w:val="single" w:sz="4" w:space="0" w:color="auto"/>
              <w:left w:val="single" w:sz="4" w:space="0" w:color="auto"/>
              <w:bottom w:val="single" w:sz="4" w:space="0" w:color="auto"/>
              <w:right w:val="single" w:sz="4" w:space="0" w:color="auto"/>
            </w:tcBorders>
          </w:tcPr>
          <w:p w:rsidR="003F79C5" w:rsidRPr="003F79C5" w:rsidRDefault="003F79C5" w:rsidP="006D118D">
            <w:pPr>
              <w:pStyle w:val="a5"/>
              <w:spacing w:after="0"/>
              <w:rPr>
                <w:b/>
              </w:rPr>
            </w:pPr>
            <w:r w:rsidRPr="003F79C5">
              <w:rPr>
                <w:b/>
              </w:rPr>
              <w:t>ИТОГО расходов</w:t>
            </w:r>
          </w:p>
        </w:tc>
        <w:tc>
          <w:tcPr>
            <w:tcW w:w="1818"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pStyle w:val="a5"/>
              <w:spacing w:after="0"/>
              <w:rPr>
                <w:b/>
              </w:rPr>
            </w:pPr>
            <w:r w:rsidRPr="00755CDC">
              <w:rPr>
                <w:b/>
              </w:rPr>
              <w:t>636 967,4</w:t>
            </w:r>
          </w:p>
        </w:tc>
        <w:tc>
          <w:tcPr>
            <w:tcW w:w="1701"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
                <w:bCs/>
                <w:color w:val="000000"/>
                <w:sz w:val="24"/>
                <w:szCs w:val="24"/>
              </w:rPr>
            </w:pPr>
            <w:r w:rsidRPr="00755CDC">
              <w:rPr>
                <w:b/>
                <w:bCs/>
                <w:color w:val="000000"/>
                <w:sz w:val="24"/>
                <w:szCs w:val="24"/>
              </w:rPr>
              <w:t>921 895</w:t>
            </w:r>
          </w:p>
        </w:tc>
        <w:tc>
          <w:tcPr>
            <w:tcW w:w="1560"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
                <w:bCs/>
                <w:color w:val="000000"/>
                <w:sz w:val="24"/>
                <w:szCs w:val="24"/>
              </w:rPr>
            </w:pPr>
            <w:r w:rsidRPr="00755CDC">
              <w:rPr>
                <w:b/>
                <w:bCs/>
                <w:color w:val="000000"/>
                <w:sz w:val="24"/>
                <w:szCs w:val="24"/>
              </w:rPr>
              <w:t>909 636,6</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
                <w:bCs/>
                <w:color w:val="000000"/>
                <w:sz w:val="24"/>
                <w:szCs w:val="24"/>
              </w:rPr>
            </w:pPr>
            <w:r w:rsidRPr="00755CDC">
              <w:rPr>
                <w:b/>
                <w:bCs/>
                <w:color w:val="000000"/>
                <w:sz w:val="24"/>
                <w:szCs w:val="24"/>
              </w:rPr>
              <w:t>98,7</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
                <w:bCs/>
                <w:color w:val="000000"/>
                <w:sz w:val="24"/>
                <w:szCs w:val="24"/>
              </w:rPr>
            </w:pPr>
          </w:p>
        </w:tc>
      </w:tr>
      <w:tr w:rsidR="003F79C5" w:rsidRPr="003F79C5" w:rsidTr="00651FE4">
        <w:trPr>
          <w:trHeight w:val="532"/>
          <w:tblHeader/>
        </w:trPr>
        <w:tc>
          <w:tcPr>
            <w:tcW w:w="866" w:type="dxa"/>
            <w:tcBorders>
              <w:top w:val="single" w:sz="4" w:space="0" w:color="auto"/>
              <w:left w:val="single" w:sz="4" w:space="0" w:color="auto"/>
              <w:bottom w:val="single" w:sz="4" w:space="0" w:color="auto"/>
              <w:right w:val="single" w:sz="4" w:space="0" w:color="auto"/>
            </w:tcBorders>
          </w:tcPr>
          <w:p w:rsidR="003F79C5" w:rsidRPr="003F79C5" w:rsidRDefault="003F79C5" w:rsidP="006D118D">
            <w:pPr>
              <w:pStyle w:val="a5"/>
              <w:spacing w:after="0"/>
              <w:rPr>
                <w:b/>
              </w:rPr>
            </w:pPr>
          </w:p>
        </w:tc>
        <w:tc>
          <w:tcPr>
            <w:tcW w:w="5269" w:type="dxa"/>
            <w:tcBorders>
              <w:top w:val="single" w:sz="4" w:space="0" w:color="auto"/>
              <w:left w:val="single" w:sz="4" w:space="0" w:color="auto"/>
              <w:bottom w:val="single" w:sz="4" w:space="0" w:color="auto"/>
              <w:right w:val="single" w:sz="4" w:space="0" w:color="auto"/>
            </w:tcBorders>
          </w:tcPr>
          <w:p w:rsidR="003F79C5" w:rsidRPr="003F79C5" w:rsidRDefault="003F79C5" w:rsidP="006D118D">
            <w:pPr>
              <w:pStyle w:val="a5"/>
              <w:spacing w:after="0"/>
              <w:rPr>
                <w:b/>
              </w:rPr>
            </w:pPr>
            <w:r w:rsidRPr="003F79C5">
              <w:t>Удельный вес расходов, формируемых программно-целевым методом</w:t>
            </w:r>
          </w:p>
        </w:tc>
        <w:tc>
          <w:tcPr>
            <w:tcW w:w="1818"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pStyle w:val="a5"/>
              <w:spacing w:after="0"/>
            </w:pPr>
            <w:r w:rsidRPr="00755CDC">
              <w:t>97,6%</w:t>
            </w:r>
          </w:p>
        </w:tc>
        <w:tc>
          <w:tcPr>
            <w:tcW w:w="1701"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98,0%</w:t>
            </w:r>
          </w:p>
        </w:tc>
        <w:tc>
          <w:tcPr>
            <w:tcW w:w="1560"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r w:rsidRPr="00755CDC">
              <w:rPr>
                <w:bCs/>
                <w:color w:val="000000"/>
                <w:sz w:val="24"/>
                <w:szCs w:val="24"/>
              </w:rPr>
              <w:t>98,03%</w:t>
            </w: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3F79C5" w:rsidRPr="00755CDC" w:rsidRDefault="003F79C5" w:rsidP="006D118D">
            <w:pPr>
              <w:rPr>
                <w:bCs/>
                <w:color w:val="000000"/>
                <w:sz w:val="24"/>
                <w:szCs w:val="24"/>
              </w:rPr>
            </w:pPr>
          </w:p>
        </w:tc>
      </w:tr>
    </w:tbl>
    <w:p w:rsidR="00A32612" w:rsidRDefault="00A32612" w:rsidP="00A32612">
      <w:pPr>
        <w:jc w:val="both"/>
      </w:pPr>
    </w:p>
    <w:p w:rsidR="00755CDC" w:rsidRPr="00755CDC" w:rsidRDefault="00755CDC" w:rsidP="00D95321">
      <w:pPr>
        <w:ind w:firstLine="708"/>
        <w:jc w:val="both"/>
        <w:rPr>
          <w:sz w:val="24"/>
          <w:szCs w:val="24"/>
        </w:rPr>
      </w:pPr>
      <w:r>
        <w:rPr>
          <w:sz w:val="24"/>
          <w:szCs w:val="24"/>
        </w:rPr>
        <w:t xml:space="preserve">Согласно приведенной таблице можно отметить, что финансирование </w:t>
      </w:r>
      <w:r w:rsidR="00D95321">
        <w:rPr>
          <w:sz w:val="24"/>
          <w:szCs w:val="24"/>
        </w:rPr>
        <w:t xml:space="preserve">муниципальных </w:t>
      </w:r>
      <w:r>
        <w:rPr>
          <w:sz w:val="24"/>
          <w:szCs w:val="24"/>
        </w:rPr>
        <w:t>программ составило 98,7%. Н</w:t>
      </w:r>
      <w:r w:rsidRPr="00755CDC">
        <w:rPr>
          <w:sz w:val="24"/>
          <w:szCs w:val="24"/>
        </w:rPr>
        <w:t xml:space="preserve">аибольший удельный вес 60,4 %  </w:t>
      </w:r>
      <w:r w:rsidR="00D95321">
        <w:rPr>
          <w:sz w:val="24"/>
          <w:szCs w:val="24"/>
        </w:rPr>
        <w:t>среди</w:t>
      </w:r>
      <w:r w:rsidRPr="00755CDC">
        <w:rPr>
          <w:sz w:val="24"/>
          <w:szCs w:val="24"/>
        </w:rPr>
        <w:t xml:space="preserve"> муниципальн</w:t>
      </w:r>
      <w:r w:rsidR="00D95321">
        <w:rPr>
          <w:sz w:val="24"/>
          <w:szCs w:val="24"/>
        </w:rPr>
        <w:t>ых</w:t>
      </w:r>
      <w:r w:rsidRPr="00755CDC">
        <w:rPr>
          <w:sz w:val="24"/>
          <w:szCs w:val="24"/>
        </w:rPr>
        <w:t xml:space="preserve">  программ</w:t>
      </w:r>
      <w:r w:rsidR="00D95321">
        <w:rPr>
          <w:sz w:val="24"/>
          <w:szCs w:val="24"/>
        </w:rPr>
        <w:t xml:space="preserve"> занимает </w:t>
      </w:r>
      <w:r w:rsidRPr="00755CDC">
        <w:rPr>
          <w:sz w:val="24"/>
          <w:szCs w:val="24"/>
        </w:rPr>
        <w:t xml:space="preserve"> «Развитие образования и воспитание» на 2015-2020 годы, наименьший удельный вес 0,002 % - «Комплексные меры противодействия немедицинскому потреблению наркотических средств и их незаконному обороту на 2015-2020 годы».</w:t>
      </w:r>
    </w:p>
    <w:p w:rsidR="00755CDC" w:rsidRDefault="00755CDC" w:rsidP="00A32612">
      <w:pPr>
        <w:jc w:val="both"/>
        <w:rPr>
          <w:sz w:val="24"/>
          <w:szCs w:val="24"/>
        </w:rPr>
      </w:pPr>
    </w:p>
    <w:p w:rsidR="00A32612" w:rsidRPr="0023219C" w:rsidRDefault="00A32612" w:rsidP="00D95321">
      <w:pPr>
        <w:ind w:firstLine="708"/>
        <w:jc w:val="both"/>
        <w:rPr>
          <w:sz w:val="24"/>
          <w:szCs w:val="24"/>
        </w:rPr>
      </w:pPr>
      <w:r w:rsidRPr="0023219C">
        <w:rPr>
          <w:sz w:val="24"/>
          <w:szCs w:val="24"/>
        </w:rPr>
        <w:t xml:space="preserve">Оценка эффективности </w:t>
      </w:r>
      <w:r w:rsidR="00BF0E2C">
        <w:rPr>
          <w:sz w:val="24"/>
          <w:szCs w:val="24"/>
        </w:rPr>
        <w:t>реализации муниципальных программ,</w:t>
      </w:r>
      <w:r w:rsidRPr="0023219C">
        <w:rPr>
          <w:sz w:val="24"/>
          <w:szCs w:val="24"/>
        </w:rPr>
        <w:t xml:space="preserve"> </w:t>
      </w:r>
      <w:r w:rsidR="00BF0E2C">
        <w:rPr>
          <w:sz w:val="24"/>
          <w:szCs w:val="24"/>
        </w:rPr>
        <w:t>проведен</w:t>
      </w:r>
      <w:r w:rsidR="00D95321">
        <w:rPr>
          <w:sz w:val="24"/>
          <w:szCs w:val="24"/>
        </w:rPr>
        <w:t>а на основании «Порядка разработки, утверждения, реализации и мониторинга муниципальных программ муниципального образования «Можгинский район»» утвержденным Постановлением Главы Администрации от 24.09.2013года № 1316 (измен</w:t>
      </w:r>
      <w:proofErr w:type="gramStart"/>
      <w:r w:rsidR="00D95321">
        <w:rPr>
          <w:sz w:val="24"/>
          <w:szCs w:val="24"/>
        </w:rPr>
        <w:t>.</w:t>
      </w:r>
      <w:proofErr w:type="gramEnd"/>
      <w:r w:rsidR="00D95321">
        <w:rPr>
          <w:sz w:val="24"/>
          <w:szCs w:val="24"/>
        </w:rPr>
        <w:t xml:space="preserve"> </w:t>
      </w:r>
      <w:proofErr w:type="gramStart"/>
      <w:r w:rsidR="00D95321">
        <w:rPr>
          <w:sz w:val="24"/>
          <w:szCs w:val="24"/>
        </w:rPr>
        <w:t>о</w:t>
      </w:r>
      <w:proofErr w:type="gramEnd"/>
      <w:r w:rsidR="00D95321">
        <w:rPr>
          <w:sz w:val="24"/>
          <w:szCs w:val="24"/>
        </w:rPr>
        <w:t>т 03.09.2014 г. № 593).</w:t>
      </w:r>
    </w:p>
    <w:p w:rsidR="0001006D" w:rsidRDefault="0001006D" w:rsidP="00A32612">
      <w:pPr>
        <w:jc w:val="center"/>
        <w:rPr>
          <w:b/>
          <w:bCs/>
          <w:color w:val="000000"/>
          <w:sz w:val="26"/>
          <w:szCs w:val="26"/>
        </w:rPr>
      </w:pPr>
    </w:p>
    <w:p w:rsidR="0001006D" w:rsidRDefault="0001006D" w:rsidP="00A32612">
      <w:pPr>
        <w:jc w:val="center"/>
        <w:rPr>
          <w:b/>
          <w:bCs/>
          <w:color w:val="000000"/>
          <w:sz w:val="26"/>
          <w:szCs w:val="26"/>
        </w:rPr>
      </w:pPr>
    </w:p>
    <w:p w:rsidR="0001006D" w:rsidRDefault="0001006D" w:rsidP="00A32612">
      <w:pPr>
        <w:jc w:val="center"/>
        <w:rPr>
          <w:b/>
          <w:bCs/>
          <w:color w:val="000000"/>
          <w:sz w:val="26"/>
          <w:szCs w:val="26"/>
        </w:rPr>
      </w:pPr>
    </w:p>
    <w:p w:rsidR="0001006D" w:rsidRDefault="0001006D" w:rsidP="00A32612">
      <w:pPr>
        <w:jc w:val="center"/>
        <w:rPr>
          <w:b/>
          <w:bCs/>
          <w:color w:val="000000"/>
          <w:sz w:val="26"/>
          <w:szCs w:val="26"/>
        </w:rPr>
      </w:pPr>
    </w:p>
    <w:p w:rsidR="0001006D" w:rsidRDefault="0001006D" w:rsidP="00A32612">
      <w:pPr>
        <w:jc w:val="center"/>
        <w:rPr>
          <w:b/>
          <w:bCs/>
          <w:color w:val="000000"/>
          <w:sz w:val="26"/>
          <w:szCs w:val="26"/>
        </w:rPr>
      </w:pPr>
    </w:p>
    <w:p w:rsidR="00A32612" w:rsidRPr="00D95321" w:rsidRDefault="00A32612" w:rsidP="00A32612">
      <w:pPr>
        <w:jc w:val="center"/>
        <w:rPr>
          <w:b/>
          <w:bCs/>
          <w:color w:val="000000"/>
          <w:sz w:val="26"/>
          <w:szCs w:val="26"/>
        </w:rPr>
      </w:pPr>
      <w:r w:rsidRPr="00D95321">
        <w:rPr>
          <w:b/>
          <w:bCs/>
          <w:color w:val="000000"/>
          <w:sz w:val="26"/>
          <w:szCs w:val="26"/>
        </w:rPr>
        <w:lastRenderedPageBreak/>
        <w:t>Результаты оценки эффективности</w:t>
      </w:r>
      <w:r w:rsidR="00A11A8A" w:rsidRPr="00D95321">
        <w:rPr>
          <w:b/>
          <w:bCs/>
          <w:color w:val="000000"/>
          <w:sz w:val="26"/>
          <w:szCs w:val="26"/>
        </w:rPr>
        <w:t xml:space="preserve"> муниципальных программ</w:t>
      </w:r>
      <w:r w:rsidRPr="00D95321">
        <w:rPr>
          <w:b/>
          <w:bCs/>
          <w:color w:val="000000"/>
          <w:sz w:val="26"/>
          <w:szCs w:val="26"/>
        </w:rPr>
        <w:t xml:space="preserve"> за 2016 год</w:t>
      </w:r>
    </w:p>
    <w:p w:rsidR="00A32612" w:rsidRDefault="00A32612" w:rsidP="00A32612">
      <w:pPr>
        <w:jc w:val="both"/>
        <w:rPr>
          <w:bCs/>
          <w:color w:val="000000"/>
          <w:sz w:val="26"/>
          <w:szCs w:val="26"/>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568"/>
        <w:gridCol w:w="3259"/>
        <w:gridCol w:w="3402"/>
        <w:gridCol w:w="2693"/>
        <w:gridCol w:w="1134"/>
        <w:gridCol w:w="993"/>
        <w:gridCol w:w="992"/>
        <w:gridCol w:w="1134"/>
      </w:tblGrid>
      <w:tr w:rsidR="00A32612" w:rsidRPr="00383DF0" w:rsidTr="00C82924">
        <w:trPr>
          <w:trHeight w:val="1202"/>
        </w:trPr>
        <w:tc>
          <w:tcPr>
            <w:tcW w:w="1419" w:type="dxa"/>
            <w:gridSpan w:val="2"/>
          </w:tcPr>
          <w:p w:rsidR="00A32612" w:rsidRPr="00D95321" w:rsidRDefault="00A32612" w:rsidP="006D118D">
            <w:pPr>
              <w:jc w:val="center"/>
              <w:rPr>
                <w:b/>
                <w:color w:val="000000"/>
                <w:sz w:val="20"/>
                <w:szCs w:val="20"/>
              </w:rPr>
            </w:pPr>
            <w:r w:rsidRPr="00D95321">
              <w:rPr>
                <w:b/>
                <w:color w:val="000000"/>
                <w:sz w:val="20"/>
                <w:szCs w:val="20"/>
              </w:rPr>
              <w:t xml:space="preserve">Код аналитической программной </w:t>
            </w:r>
            <w:proofErr w:type="spellStart"/>
            <w:r w:rsidRPr="00D95321">
              <w:rPr>
                <w:b/>
                <w:color w:val="000000"/>
                <w:sz w:val="20"/>
                <w:szCs w:val="20"/>
              </w:rPr>
              <w:t>класиификации</w:t>
            </w:r>
            <w:proofErr w:type="spellEnd"/>
          </w:p>
        </w:tc>
        <w:tc>
          <w:tcPr>
            <w:tcW w:w="3259" w:type="dxa"/>
            <w:vMerge w:val="restart"/>
          </w:tcPr>
          <w:p w:rsidR="00A32612" w:rsidRPr="00D95321" w:rsidRDefault="00A32612" w:rsidP="006D118D">
            <w:pPr>
              <w:jc w:val="center"/>
              <w:rPr>
                <w:b/>
                <w:color w:val="000000"/>
                <w:sz w:val="20"/>
                <w:szCs w:val="20"/>
              </w:rPr>
            </w:pPr>
            <w:r w:rsidRPr="00D95321">
              <w:rPr>
                <w:b/>
                <w:color w:val="000000"/>
                <w:sz w:val="20"/>
                <w:szCs w:val="20"/>
              </w:rPr>
              <w:t>Муниципальная программа, подпрограмма</w:t>
            </w:r>
          </w:p>
        </w:tc>
        <w:tc>
          <w:tcPr>
            <w:tcW w:w="3402" w:type="dxa"/>
            <w:vMerge w:val="restart"/>
          </w:tcPr>
          <w:p w:rsidR="00A32612" w:rsidRPr="00D95321" w:rsidRDefault="00A32612" w:rsidP="006D118D">
            <w:pPr>
              <w:jc w:val="center"/>
              <w:rPr>
                <w:b/>
                <w:color w:val="000000"/>
                <w:sz w:val="20"/>
                <w:szCs w:val="20"/>
              </w:rPr>
            </w:pPr>
            <w:r w:rsidRPr="00D95321">
              <w:rPr>
                <w:b/>
                <w:color w:val="000000"/>
                <w:sz w:val="20"/>
                <w:szCs w:val="20"/>
              </w:rPr>
              <w:t>Ответственный исполнитель</w:t>
            </w:r>
          </w:p>
        </w:tc>
        <w:tc>
          <w:tcPr>
            <w:tcW w:w="2693" w:type="dxa"/>
          </w:tcPr>
          <w:p w:rsidR="00A32612" w:rsidRPr="00D95321" w:rsidRDefault="00A32612" w:rsidP="006D118D">
            <w:pPr>
              <w:jc w:val="center"/>
              <w:rPr>
                <w:b/>
                <w:color w:val="000000"/>
                <w:sz w:val="20"/>
                <w:szCs w:val="20"/>
              </w:rPr>
            </w:pPr>
            <w:r w:rsidRPr="00D95321">
              <w:rPr>
                <w:b/>
                <w:color w:val="000000"/>
                <w:sz w:val="20"/>
                <w:szCs w:val="20"/>
              </w:rPr>
              <w:t>Эффективность реализации муниципальной программы (подпрограммы)</w:t>
            </w:r>
          </w:p>
        </w:tc>
        <w:tc>
          <w:tcPr>
            <w:tcW w:w="1134" w:type="dxa"/>
          </w:tcPr>
          <w:p w:rsidR="00A32612" w:rsidRPr="00D95321" w:rsidRDefault="00A32612" w:rsidP="006D118D">
            <w:pPr>
              <w:jc w:val="center"/>
              <w:rPr>
                <w:b/>
                <w:color w:val="000000"/>
                <w:sz w:val="20"/>
                <w:szCs w:val="20"/>
              </w:rPr>
            </w:pPr>
            <w:r w:rsidRPr="00D95321">
              <w:rPr>
                <w:b/>
                <w:color w:val="000000"/>
                <w:sz w:val="20"/>
                <w:szCs w:val="20"/>
              </w:rPr>
              <w:t>Степень достижения плановых значений целевых показателей (индикаторов)</w:t>
            </w:r>
          </w:p>
        </w:tc>
        <w:tc>
          <w:tcPr>
            <w:tcW w:w="993" w:type="dxa"/>
          </w:tcPr>
          <w:p w:rsidR="00A32612" w:rsidRPr="00D95321" w:rsidRDefault="00A32612" w:rsidP="006D118D">
            <w:pPr>
              <w:jc w:val="center"/>
              <w:rPr>
                <w:b/>
                <w:color w:val="000000"/>
                <w:sz w:val="20"/>
                <w:szCs w:val="20"/>
              </w:rPr>
            </w:pPr>
            <w:r w:rsidRPr="00D95321">
              <w:rPr>
                <w:b/>
                <w:color w:val="000000"/>
                <w:sz w:val="20"/>
                <w:szCs w:val="20"/>
              </w:rPr>
              <w:t>Степень реализации мероприятий</w:t>
            </w:r>
          </w:p>
        </w:tc>
        <w:tc>
          <w:tcPr>
            <w:tcW w:w="992" w:type="dxa"/>
          </w:tcPr>
          <w:p w:rsidR="00A32612" w:rsidRPr="00D95321" w:rsidRDefault="00A32612" w:rsidP="006D118D">
            <w:pPr>
              <w:jc w:val="center"/>
              <w:rPr>
                <w:b/>
                <w:color w:val="000000"/>
                <w:sz w:val="20"/>
                <w:szCs w:val="20"/>
              </w:rPr>
            </w:pPr>
            <w:r w:rsidRPr="00D95321">
              <w:rPr>
                <w:b/>
                <w:color w:val="000000"/>
                <w:sz w:val="20"/>
                <w:szCs w:val="20"/>
              </w:rPr>
              <w:t>Степень соответствия запланированному уровню расходов</w:t>
            </w:r>
          </w:p>
        </w:tc>
        <w:tc>
          <w:tcPr>
            <w:tcW w:w="1134" w:type="dxa"/>
          </w:tcPr>
          <w:p w:rsidR="00A32612" w:rsidRPr="00D95321" w:rsidRDefault="00A32612" w:rsidP="006D118D">
            <w:pPr>
              <w:jc w:val="center"/>
              <w:rPr>
                <w:b/>
                <w:color w:val="000000"/>
                <w:sz w:val="20"/>
                <w:szCs w:val="20"/>
              </w:rPr>
            </w:pPr>
            <w:r w:rsidRPr="00D95321">
              <w:rPr>
                <w:b/>
                <w:color w:val="000000"/>
                <w:sz w:val="20"/>
                <w:szCs w:val="20"/>
              </w:rPr>
              <w:t>Эффективность использования средств бюджета муниципального образования</w:t>
            </w:r>
          </w:p>
        </w:tc>
      </w:tr>
      <w:tr w:rsidR="00A32612" w:rsidRPr="00383DF0" w:rsidTr="00C82924">
        <w:trPr>
          <w:trHeight w:val="127"/>
        </w:trPr>
        <w:tc>
          <w:tcPr>
            <w:tcW w:w="851" w:type="dxa"/>
            <w:noWrap/>
          </w:tcPr>
          <w:p w:rsidR="00A32612" w:rsidRPr="00383DF0" w:rsidRDefault="00A32612" w:rsidP="006D118D">
            <w:pPr>
              <w:jc w:val="center"/>
              <w:rPr>
                <w:color w:val="000000"/>
                <w:sz w:val="20"/>
                <w:szCs w:val="20"/>
              </w:rPr>
            </w:pPr>
            <w:r w:rsidRPr="00383DF0">
              <w:rPr>
                <w:color w:val="000000"/>
                <w:sz w:val="20"/>
                <w:szCs w:val="20"/>
              </w:rPr>
              <w:t>МП</w:t>
            </w:r>
          </w:p>
        </w:tc>
        <w:tc>
          <w:tcPr>
            <w:tcW w:w="568" w:type="dxa"/>
            <w:noWrap/>
          </w:tcPr>
          <w:p w:rsidR="00A32612" w:rsidRPr="00383DF0" w:rsidRDefault="00A32612" w:rsidP="006D118D">
            <w:pPr>
              <w:jc w:val="center"/>
              <w:rPr>
                <w:color w:val="000000"/>
                <w:sz w:val="20"/>
                <w:szCs w:val="20"/>
              </w:rPr>
            </w:pPr>
            <w:proofErr w:type="spellStart"/>
            <w:r w:rsidRPr="00383DF0">
              <w:rPr>
                <w:color w:val="000000"/>
                <w:sz w:val="20"/>
                <w:szCs w:val="20"/>
              </w:rPr>
              <w:t>Пп</w:t>
            </w:r>
            <w:proofErr w:type="spellEnd"/>
          </w:p>
        </w:tc>
        <w:tc>
          <w:tcPr>
            <w:tcW w:w="3259" w:type="dxa"/>
            <w:vMerge/>
          </w:tcPr>
          <w:p w:rsidR="00A32612" w:rsidRPr="00383DF0" w:rsidRDefault="00A32612" w:rsidP="006D118D">
            <w:pPr>
              <w:jc w:val="center"/>
              <w:rPr>
                <w:color w:val="000000"/>
                <w:sz w:val="20"/>
                <w:szCs w:val="20"/>
              </w:rPr>
            </w:pPr>
          </w:p>
        </w:tc>
        <w:tc>
          <w:tcPr>
            <w:tcW w:w="3402" w:type="dxa"/>
            <w:vMerge/>
          </w:tcPr>
          <w:p w:rsidR="00A32612" w:rsidRPr="00383DF0" w:rsidRDefault="00A32612" w:rsidP="006D118D">
            <w:pPr>
              <w:jc w:val="center"/>
              <w:rPr>
                <w:color w:val="000000"/>
                <w:sz w:val="20"/>
                <w:szCs w:val="20"/>
              </w:rPr>
            </w:pPr>
          </w:p>
        </w:tc>
        <w:tc>
          <w:tcPr>
            <w:tcW w:w="2693" w:type="dxa"/>
          </w:tcPr>
          <w:p w:rsidR="00A32612" w:rsidRPr="00383DF0" w:rsidRDefault="00A32612" w:rsidP="006D118D">
            <w:pPr>
              <w:jc w:val="center"/>
              <w:rPr>
                <w:color w:val="000000"/>
                <w:sz w:val="20"/>
                <w:szCs w:val="20"/>
              </w:rPr>
            </w:pPr>
            <w:r w:rsidRPr="00383DF0">
              <w:rPr>
                <w:color w:val="000000"/>
                <w:sz w:val="20"/>
                <w:szCs w:val="20"/>
              </w:rPr>
              <w:t>ЭМП</w:t>
            </w:r>
          </w:p>
        </w:tc>
        <w:tc>
          <w:tcPr>
            <w:tcW w:w="1134" w:type="dxa"/>
          </w:tcPr>
          <w:p w:rsidR="00A32612" w:rsidRPr="00383DF0" w:rsidRDefault="00A32612" w:rsidP="006D118D">
            <w:pPr>
              <w:jc w:val="center"/>
              <w:rPr>
                <w:color w:val="000000"/>
                <w:sz w:val="20"/>
                <w:szCs w:val="20"/>
              </w:rPr>
            </w:pPr>
            <w:r w:rsidRPr="00383DF0">
              <w:rPr>
                <w:color w:val="000000"/>
                <w:sz w:val="20"/>
                <w:szCs w:val="20"/>
              </w:rPr>
              <w:t>СПМП</w:t>
            </w:r>
          </w:p>
        </w:tc>
        <w:tc>
          <w:tcPr>
            <w:tcW w:w="993" w:type="dxa"/>
          </w:tcPr>
          <w:p w:rsidR="00A32612" w:rsidRPr="00383DF0" w:rsidRDefault="00A32612" w:rsidP="006D118D">
            <w:pPr>
              <w:jc w:val="center"/>
              <w:rPr>
                <w:color w:val="000000"/>
                <w:sz w:val="20"/>
                <w:szCs w:val="20"/>
              </w:rPr>
            </w:pPr>
            <w:r w:rsidRPr="00383DF0">
              <w:rPr>
                <w:color w:val="000000"/>
                <w:sz w:val="20"/>
                <w:szCs w:val="20"/>
              </w:rPr>
              <w:t>СММП</w:t>
            </w:r>
          </w:p>
        </w:tc>
        <w:tc>
          <w:tcPr>
            <w:tcW w:w="992" w:type="dxa"/>
          </w:tcPr>
          <w:p w:rsidR="00A32612" w:rsidRPr="00383DF0" w:rsidRDefault="00A32612" w:rsidP="006D118D">
            <w:pPr>
              <w:jc w:val="center"/>
              <w:rPr>
                <w:color w:val="000000"/>
                <w:sz w:val="20"/>
                <w:szCs w:val="20"/>
              </w:rPr>
            </w:pPr>
            <w:r w:rsidRPr="00383DF0">
              <w:rPr>
                <w:color w:val="000000"/>
                <w:sz w:val="20"/>
                <w:szCs w:val="20"/>
              </w:rPr>
              <w:t>СРМП</w:t>
            </w:r>
          </w:p>
        </w:tc>
        <w:tc>
          <w:tcPr>
            <w:tcW w:w="1134" w:type="dxa"/>
          </w:tcPr>
          <w:p w:rsidR="00A32612" w:rsidRPr="00383DF0" w:rsidRDefault="00A32612" w:rsidP="006D118D">
            <w:pPr>
              <w:jc w:val="center"/>
              <w:rPr>
                <w:color w:val="000000"/>
                <w:sz w:val="20"/>
                <w:szCs w:val="20"/>
              </w:rPr>
            </w:pPr>
            <w:r w:rsidRPr="00383DF0">
              <w:rPr>
                <w:color w:val="000000"/>
                <w:sz w:val="20"/>
                <w:szCs w:val="20"/>
              </w:rPr>
              <w:t>ЭБС</w:t>
            </w:r>
          </w:p>
        </w:tc>
      </w:tr>
      <w:tr w:rsidR="003E454F" w:rsidRPr="00383DF0" w:rsidTr="009B4B89">
        <w:trPr>
          <w:trHeight w:val="51"/>
        </w:trPr>
        <w:tc>
          <w:tcPr>
            <w:tcW w:w="851" w:type="dxa"/>
            <w:shd w:val="clear" w:color="auto" w:fill="DBE5F1" w:themeFill="accent1" w:themeFillTint="33"/>
            <w:noWrap/>
          </w:tcPr>
          <w:p w:rsidR="000558CB" w:rsidRPr="00D938A9" w:rsidRDefault="000558CB" w:rsidP="006D118D">
            <w:pPr>
              <w:jc w:val="center"/>
              <w:rPr>
                <w:sz w:val="20"/>
                <w:szCs w:val="20"/>
              </w:rPr>
            </w:pPr>
          </w:p>
          <w:p w:rsidR="000558CB" w:rsidRPr="00D938A9" w:rsidRDefault="000558CB" w:rsidP="006D118D">
            <w:pPr>
              <w:jc w:val="center"/>
              <w:rPr>
                <w:sz w:val="20"/>
                <w:szCs w:val="20"/>
              </w:rPr>
            </w:pPr>
          </w:p>
          <w:p w:rsidR="000558CB" w:rsidRPr="00D938A9" w:rsidRDefault="000558CB" w:rsidP="006D118D">
            <w:pPr>
              <w:jc w:val="center"/>
              <w:rPr>
                <w:sz w:val="20"/>
                <w:szCs w:val="20"/>
              </w:rPr>
            </w:pPr>
          </w:p>
          <w:p w:rsidR="003E454F" w:rsidRPr="00D938A9" w:rsidRDefault="003E454F" w:rsidP="006D118D">
            <w:pPr>
              <w:jc w:val="center"/>
              <w:rPr>
                <w:sz w:val="20"/>
                <w:szCs w:val="20"/>
              </w:rPr>
            </w:pPr>
            <w:r w:rsidRPr="00D938A9">
              <w:rPr>
                <w:sz w:val="20"/>
                <w:szCs w:val="20"/>
              </w:rPr>
              <w:t>01</w:t>
            </w:r>
          </w:p>
        </w:tc>
        <w:tc>
          <w:tcPr>
            <w:tcW w:w="568" w:type="dxa"/>
            <w:shd w:val="clear" w:color="auto" w:fill="DBE5F1" w:themeFill="accent1" w:themeFillTint="33"/>
            <w:noWrap/>
          </w:tcPr>
          <w:p w:rsidR="003E454F" w:rsidRPr="00D938A9" w:rsidRDefault="003E454F" w:rsidP="006D118D">
            <w:pPr>
              <w:jc w:val="center"/>
              <w:rPr>
                <w:sz w:val="20"/>
                <w:szCs w:val="20"/>
              </w:rPr>
            </w:pPr>
          </w:p>
        </w:tc>
        <w:tc>
          <w:tcPr>
            <w:tcW w:w="3259" w:type="dxa"/>
            <w:shd w:val="clear" w:color="auto" w:fill="DBE5F1" w:themeFill="accent1" w:themeFillTint="33"/>
            <w:vAlign w:val="center"/>
          </w:tcPr>
          <w:p w:rsidR="003E454F" w:rsidRPr="00D938A9" w:rsidRDefault="003E454F" w:rsidP="003E454F">
            <w:pPr>
              <w:pStyle w:val="a5"/>
              <w:ind w:left="0"/>
              <w:rPr>
                <w:b/>
                <w:sz w:val="20"/>
                <w:szCs w:val="20"/>
              </w:rPr>
            </w:pPr>
            <w:r w:rsidRPr="00D938A9">
              <w:rPr>
                <w:b/>
                <w:sz w:val="20"/>
                <w:szCs w:val="20"/>
              </w:rPr>
              <w:t>«Развитие образования и воспитание» на 2015-2020 годы</w:t>
            </w:r>
          </w:p>
        </w:tc>
        <w:tc>
          <w:tcPr>
            <w:tcW w:w="3402" w:type="dxa"/>
            <w:shd w:val="clear" w:color="auto" w:fill="DBE5F1" w:themeFill="accent1" w:themeFillTint="33"/>
          </w:tcPr>
          <w:p w:rsidR="003E454F" w:rsidRPr="00D938A9" w:rsidRDefault="00B44C27" w:rsidP="00125A76">
            <w:pPr>
              <w:spacing w:line="320" w:lineRule="exact"/>
              <w:jc w:val="center"/>
              <w:rPr>
                <w:sz w:val="20"/>
                <w:szCs w:val="20"/>
              </w:rPr>
            </w:pPr>
            <w:proofErr w:type="gramStart"/>
            <w:r w:rsidRPr="00D938A9">
              <w:rPr>
                <w:sz w:val="20"/>
                <w:szCs w:val="20"/>
              </w:rPr>
              <w:t>Администрация  муниципального образования «Можгинский район» (отраслевые управления Администрации:</w:t>
            </w:r>
            <w:proofErr w:type="gramEnd"/>
            <w:r w:rsidRPr="00D938A9">
              <w:rPr>
                <w:sz w:val="20"/>
                <w:szCs w:val="20"/>
              </w:rPr>
              <w:t xml:space="preserve"> Управление  образования и семьи; Управление культуры, спорта и молодежной политики).</w:t>
            </w:r>
          </w:p>
        </w:tc>
        <w:tc>
          <w:tcPr>
            <w:tcW w:w="2693" w:type="dxa"/>
            <w:shd w:val="clear" w:color="auto" w:fill="DBE5F1" w:themeFill="accent1" w:themeFillTint="33"/>
            <w:noWrap/>
          </w:tcPr>
          <w:p w:rsidR="000558CB" w:rsidRPr="00D938A9" w:rsidRDefault="000558CB" w:rsidP="009D1549">
            <w:pPr>
              <w:jc w:val="center"/>
              <w:rPr>
                <w:b/>
                <w:sz w:val="20"/>
                <w:szCs w:val="20"/>
              </w:rPr>
            </w:pPr>
          </w:p>
          <w:p w:rsidR="000558CB" w:rsidRPr="00D938A9" w:rsidRDefault="000558CB" w:rsidP="009D1549">
            <w:pPr>
              <w:jc w:val="center"/>
              <w:rPr>
                <w:b/>
                <w:sz w:val="20"/>
                <w:szCs w:val="20"/>
              </w:rPr>
            </w:pPr>
          </w:p>
          <w:p w:rsidR="000558CB" w:rsidRPr="00D938A9" w:rsidRDefault="000558CB" w:rsidP="009D1549">
            <w:pPr>
              <w:jc w:val="center"/>
              <w:rPr>
                <w:b/>
                <w:sz w:val="20"/>
                <w:szCs w:val="20"/>
              </w:rPr>
            </w:pPr>
          </w:p>
          <w:p w:rsidR="000558CB" w:rsidRPr="00D938A9" w:rsidRDefault="000558CB" w:rsidP="009D1549">
            <w:pPr>
              <w:jc w:val="center"/>
              <w:rPr>
                <w:b/>
                <w:sz w:val="20"/>
                <w:szCs w:val="20"/>
              </w:rPr>
            </w:pPr>
          </w:p>
          <w:p w:rsidR="003E454F" w:rsidRPr="00D938A9" w:rsidRDefault="003E454F" w:rsidP="009D1549">
            <w:pPr>
              <w:jc w:val="center"/>
              <w:rPr>
                <w:b/>
                <w:sz w:val="20"/>
                <w:szCs w:val="20"/>
              </w:rPr>
            </w:pPr>
            <w:r w:rsidRPr="00D938A9">
              <w:rPr>
                <w:b/>
                <w:sz w:val="20"/>
                <w:szCs w:val="20"/>
              </w:rPr>
              <w:t>0,9</w:t>
            </w:r>
            <w:r w:rsidR="000558CB" w:rsidRPr="00D938A9">
              <w:rPr>
                <w:b/>
                <w:sz w:val="20"/>
                <w:szCs w:val="20"/>
              </w:rPr>
              <w:t>0</w:t>
            </w:r>
          </w:p>
        </w:tc>
        <w:tc>
          <w:tcPr>
            <w:tcW w:w="1134" w:type="dxa"/>
            <w:shd w:val="clear" w:color="auto" w:fill="DBE5F1" w:themeFill="accent1" w:themeFillTint="33"/>
            <w:noWrap/>
          </w:tcPr>
          <w:p w:rsidR="000558CB" w:rsidRPr="00D938A9" w:rsidRDefault="000558CB" w:rsidP="009D1549">
            <w:pPr>
              <w:jc w:val="center"/>
              <w:rPr>
                <w:b/>
                <w:sz w:val="20"/>
                <w:szCs w:val="20"/>
              </w:rPr>
            </w:pPr>
          </w:p>
          <w:p w:rsidR="000558CB" w:rsidRPr="00D938A9" w:rsidRDefault="000558CB" w:rsidP="009D1549">
            <w:pPr>
              <w:jc w:val="center"/>
              <w:rPr>
                <w:b/>
                <w:sz w:val="20"/>
                <w:szCs w:val="20"/>
              </w:rPr>
            </w:pPr>
          </w:p>
          <w:p w:rsidR="000558CB" w:rsidRPr="00D938A9" w:rsidRDefault="000558CB" w:rsidP="009D1549">
            <w:pPr>
              <w:jc w:val="center"/>
              <w:rPr>
                <w:b/>
                <w:sz w:val="20"/>
                <w:szCs w:val="20"/>
              </w:rPr>
            </w:pPr>
          </w:p>
          <w:p w:rsidR="000558CB" w:rsidRPr="00D938A9" w:rsidRDefault="000558CB" w:rsidP="009D1549">
            <w:pPr>
              <w:jc w:val="center"/>
              <w:rPr>
                <w:b/>
                <w:sz w:val="20"/>
                <w:szCs w:val="20"/>
              </w:rPr>
            </w:pPr>
          </w:p>
          <w:p w:rsidR="003E454F" w:rsidRPr="00D938A9" w:rsidRDefault="003E454F" w:rsidP="009D1549">
            <w:pPr>
              <w:jc w:val="center"/>
              <w:rPr>
                <w:b/>
                <w:sz w:val="20"/>
                <w:szCs w:val="20"/>
              </w:rPr>
            </w:pPr>
            <w:r w:rsidRPr="00D938A9">
              <w:rPr>
                <w:b/>
                <w:sz w:val="20"/>
                <w:szCs w:val="20"/>
              </w:rPr>
              <w:t>0,92</w:t>
            </w:r>
          </w:p>
        </w:tc>
        <w:tc>
          <w:tcPr>
            <w:tcW w:w="993" w:type="dxa"/>
            <w:shd w:val="clear" w:color="auto" w:fill="DBE5F1" w:themeFill="accent1" w:themeFillTint="33"/>
            <w:noWrap/>
          </w:tcPr>
          <w:p w:rsidR="000558CB" w:rsidRPr="00D938A9" w:rsidRDefault="000558CB" w:rsidP="009D1549">
            <w:pPr>
              <w:jc w:val="center"/>
              <w:rPr>
                <w:b/>
                <w:sz w:val="20"/>
                <w:szCs w:val="20"/>
              </w:rPr>
            </w:pPr>
          </w:p>
          <w:p w:rsidR="000558CB" w:rsidRPr="00D938A9" w:rsidRDefault="000558CB" w:rsidP="009D1549">
            <w:pPr>
              <w:jc w:val="center"/>
              <w:rPr>
                <w:b/>
                <w:sz w:val="20"/>
                <w:szCs w:val="20"/>
              </w:rPr>
            </w:pPr>
          </w:p>
          <w:p w:rsidR="000558CB" w:rsidRPr="00D938A9" w:rsidRDefault="000558CB" w:rsidP="009D1549">
            <w:pPr>
              <w:jc w:val="center"/>
              <w:rPr>
                <w:b/>
                <w:sz w:val="20"/>
                <w:szCs w:val="20"/>
              </w:rPr>
            </w:pPr>
          </w:p>
          <w:p w:rsidR="000558CB" w:rsidRPr="00D938A9" w:rsidRDefault="000558CB" w:rsidP="009D1549">
            <w:pPr>
              <w:jc w:val="center"/>
              <w:rPr>
                <w:b/>
                <w:sz w:val="20"/>
                <w:szCs w:val="20"/>
              </w:rPr>
            </w:pPr>
          </w:p>
          <w:p w:rsidR="003E454F" w:rsidRPr="00D938A9" w:rsidRDefault="003E454F" w:rsidP="009D1549">
            <w:pPr>
              <w:jc w:val="center"/>
              <w:rPr>
                <w:b/>
                <w:sz w:val="20"/>
                <w:szCs w:val="20"/>
              </w:rPr>
            </w:pPr>
            <w:r w:rsidRPr="00D938A9">
              <w:rPr>
                <w:b/>
                <w:sz w:val="20"/>
                <w:szCs w:val="20"/>
              </w:rPr>
              <w:t>0,9</w:t>
            </w:r>
            <w:r w:rsidR="009D1549" w:rsidRPr="00D938A9">
              <w:rPr>
                <w:b/>
                <w:sz w:val="20"/>
                <w:szCs w:val="20"/>
              </w:rPr>
              <w:t>7</w:t>
            </w:r>
          </w:p>
        </w:tc>
        <w:tc>
          <w:tcPr>
            <w:tcW w:w="992" w:type="dxa"/>
            <w:shd w:val="clear" w:color="auto" w:fill="DBE5F1" w:themeFill="accent1" w:themeFillTint="33"/>
            <w:noWrap/>
          </w:tcPr>
          <w:p w:rsidR="000558CB" w:rsidRPr="00D938A9" w:rsidRDefault="000558CB" w:rsidP="009D1549">
            <w:pPr>
              <w:jc w:val="center"/>
              <w:rPr>
                <w:b/>
                <w:sz w:val="20"/>
                <w:szCs w:val="20"/>
              </w:rPr>
            </w:pPr>
          </w:p>
          <w:p w:rsidR="000558CB" w:rsidRPr="00D938A9" w:rsidRDefault="000558CB" w:rsidP="009D1549">
            <w:pPr>
              <w:jc w:val="center"/>
              <w:rPr>
                <w:b/>
                <w:sz w:val="20"/>
                <w:szCs w:val="20"/>
              </w:rPr>
            </w:pPr>
          </w:p>
          <w:p w:rsidR="000558CB" w:rsidRPr="00D938A9" w:rsidRDefault="000558CB" w:rsidP="009D1549">
            <w:pPr>
              <w:jc w:val="center"/>
              <w:rPr>
                <w:b/>
                <w:sz w:val="20"/>
                <w:szCs w:val="20"/>
              </w:rPr>
            </w:pPr>
          </w:p>
          <w:p w:rsidR="000558CB" w:rsidRPr="00D938A9" w:rsidRDefault="000558CB" w:rsidP="009D1549">
            <w:pPr>
              <w:jc w:val="center"/>
              <w:rPr>
                <w:b/>
                <w:sz w:val="20"/>
                <w:szCs w:val="20"/>
              </w:rPr>
            </w:pPr>
          </w:p>
          <w:p w:rsidR="003E454F" w:rsidRPr="00D938A9" w:rsidRDefault="003E454F" w:rsidP="009D1549">
            <w:pPr>
              <w:jc w:val="center"/>
              <w:rPr>
                <w:b/>
                <w:sz w:val="20"/>
                <w:szCs w:val="20"/>
              </w:rPr>
            </w:pPr>
            <w:r w:rsidRPr="00D938A9">
              <w:rPr>
                <w:b/>
                <w:sz w:val="20"/>
                <w:szCs w:val="20"/>
              </w:rPr>
              <w:t>0,98</w:t>
            </w:r>
          </w:p>
        </w:tc>
        <w:tc>
          <w:tcPr>
            <w:tcW w:w="1134" w:type="dxa"/>
            <w:shd w:val="clear" w:color="auto" w:fill="DBE5F1" w:themeFill="accent1" w:themeFillTint="33"/>
            <w:noWrap/>
          </w:tcPr>
          <w:p w:rsidR="000558CB" w:rsidRPr="00D938A9" w:rsidRDefault="000558CB" w:rsidP="000558CB">
            <w:pPr>
              <w:jc w:val="center"/>
              <w:rPr>
                <w:b/>
                <w:sz w:val="20"/>
                <w:szCs w:val="20"/>
              </w:rPr>
            </w:pPr>
          </w:p>
          <w:p w:rsidR="000558CB" w:rsidRPr="00D938A9" w:rsidRDefault="000558CB" w:rsidP="000558CB">
            <w:pPr>
              <w:jc w:val="center"/>
              <w:rPr>
                <w:b/>
                <w:sz w:val="20"/>
                <w:szCs w:val="20"/>
              </w:rPr>
            </w:pPr>
          </w:p>
          <w:p w:rsidR="000558CB" w:rsidRPr="00D938A9" w:rsidRDefault="000558CB" w:rsidP="000558CB">
            <w:pPr>
              <w:jc w:val="center"/>
              <w:rPr>
                <w:b/>
                <w:sz w:val="20"/>
                <w:szCs w:val="20"/>
              </w:rPr>
            </w:pPr>
          </w:p>
          <w:p w:rsidR="000558CB" w:rsidRPr="00D938A9" w:rsidRDefault="000558CB" w:rsidP="000558CB">
            <w:pPr>
              <w:jc w:val="center"/>
              <w:rPr>
                <w:b/>
                <w:sz w:val="20"/>
                <w:szCs w:val="20"/>
              </w:rPr>
            </w:pPr>
          </w:p>
          <w:p w:rsidR="003E454F" w:rsidRPr="00D938A9" w:rsidRDefault="000558CB" w:rsidP="000558CB">
            <w:pPr>
              <w:jc w:val="center"/>
              <w:rPr>
                <w:b/>
                <w:sz w:val="20"/>
                <w:szCs w:val="20"/>
              </w:rPr>
            </w:pPr>
            <w:r w:rsidRPr="00D938A9">
              <w:rPr>
                <w:b/>
                <w:sz w:val="20"/>
                <w:szCs w:val="20"/>
              </w:rPr>
              <w:t>0,98</w:t>
            </w:r>
          </w:p>
        </w:tc>
      </w:tr>
      <w:tr w:rsidR="009D1549" w:rsidRPr="00383DF0" w:rsidTr="00C82924">
        <w:trPr>
          <w:trHeight w:val="51"/>
        </w:trPr>
        <w:tc>
          <w:tcPr>
            <w:tcW w:w="851" w:type="dxa"/>
            <w:noWrap/>
          </w:tcPr>
          <w:p w:rsidR="009D1549" w:rsidRPr="00D938A9" w:rsidRDefault="009D1549" w:rsidP="006D118D">
            <w:pPr>
              <w:jc w:val="center"/>
              <w:rPr>
                <w:sz w:val="20"/>
                <w:szCs w:val="20"/>
              </w:rPr>
            </w:pPr>
            <w:r w:rsidRPr="00D938A9">
              <w:rPr>
                <w:sz w:val="20"/>
                <w:szCs w:val="20"/>
              </w:rPr>
              <w:t>01</w:t>
            </w:r>
          </w:p>
        </w:tc>
        <w:tc>
          <w:tcPr>
            <w:tcW w:w="568" w:type="dxa"/>
            <w:noWrap/>
          </w:tcPr>
          <w:p w:rsidR="009D1549" w:rsidRPr="00D938A9" w:rsidRDefault="009D1549" w:rsidP="006D118D">
            <w:pPr>
              <w:jc w:val="center"/>
              <w:rPr>
                <w:sz w:val="20"/>
                <w:szCs w:val="20"/>
              </w:rPr>
            </w:pPr>
            <w:r w:rsidRPr="00D938A9">
              <w:rPr>
                <w:sz w:val="20"/>
                <w:szCs w:val="20"/>
              </w:rPr>
              <w:t>01</w:t>
            </w:r>
          </w:p>
        </w:tc>
        <w:tc>
          <w:tcPr>
            <w:tcW w:w="3259" w:type="dxa"/>
            <w:vAlign w:val="center"/>
          </w:tcPr>
          <w:p w:rsidR="009D1549" w:rsidRPr="00D938A9" w:rsidRDefault="009D1549" w:rsidP="003E454F">
            <w:pPr>
              <w:pStyle w:val="a5"/>
              <w:ind w:left="0"/>
              <w:rPr>
                <w:sz w:val="20"/>
                <w:szCs w:val="20"/>
              </w:rPr>
            </w:pPr>
            <w:r w:rsidRPr="00D938A9">
              <w:rPr>
                <w:sz w:val="20"/>
                <w:szCs w:val="20"/>
              </w:rPr>
              <w:t>Развитие общего образования</w:t>
            </w:r>
          </w:p>
        </w:tc>
        <w:tc>
          <w:tcPr>
            <w:tcW w:w="3402" w:type="dxa"/>
          </w:tcPr>
          <w:p w:rsidR="009D1549" w:rsidRPr="00D938A9" w:rsidRDefault="00C25737" w:rsidP="00125A76">
            <w:pPr>
              <w:spacing w:line="320" w:lineRule="exact"/>
              <w:jc w:val="center"/>
              <w:rPr>
                <w:sz w:val="20"/>
                <w:szCs w:val="20"/>
              </w:rPr>
            </w:pPr>
            <w:r w:rsidRPr="00D938A9">
              <w:rPr>
                <w:sz w:val="20"/>
                <w:szCs w:val="20"/>
              </w:rPr>
              <w:t>Управление  образования и семьи; Управление культуры, спорта и молодежной политики</w:t>
            </w:r>
          </w:p>
        </w:tc>
        <w:tc>
          <w:tcPr>
            <w:tcW w:w="2693" w:type="dxa"/>
            <w:noWrap/>
          </w:tcPr>
          <w:p w:rsidR="009D1549" w:rsidRPr="00D938A9" w:rsidRDefault="00DE190E" w:rsidP="009D1549">
            <w:pPr>
              <w:jc w:val="center"/>
              <w:rPr>
                <w:sz w:val="20"/>
                <w:szCs w:val="20"/>
              </w:rPr>
            </w:pPr>
            <w:r w:rsidRPr="00D938A9">
              <w:rPr>
                <w:sz w:val="20"/>
                <w:szCs w:val="20"/>
              </w:rPr>
              <w:t>0,94</w:t>
            </w:r>
          </w:p>
        </w:tc>
        <w:tc>
          <w:tcPr>
            <w:tcW w:w="1134" w:type="dxa"/>
            <w:noWrap/>
          </w:tcPr>
          <w:p w:rsidR="009D1549" w:rsidRPr="00D938A9" w:rsidRDefault="00DE190E" w:rsidP="009D1549">
            <w:pPr>
              <w:jc w:val="center"/>
              <w:rPr>
                <w:sz w:val="20"/>
                <w:szCs w:val="20"/>
              </w:rPr>
            </w:pPr>
            <w:r w:rsidRPr="00D938A9">
              <w:rPr>
                <w:sz w:val="20"/>
                <w:szCs w:val="20"/>
              </w:rPr>
              <w:t>0,93</w:t>
            </w:r>
          </w:p>
        </w:tc>
        <w:tc>
          <w:tcPr>
            <w:tcW w:w="993" w:type="dxa"/>
            <w:noWrap/>
          </w:tcPr>
          <w:p w:rsidR="009D1549" w:rsidRPr="00D938A9" w:rsidRDefault="00DE190E" w:rsidP="009D1549">
            <w:pPr>
              <w:jc w:val="center"/>
              <w:rPr>
                <w:sz w:val="20"/>
                <w:szCs w:val="20"/>
              </w:rPr>
            </w:pPr>
            <w:r w:rsidRPr="00D938A9">
              <w:rPr>
                <w:sz w:val="20"/>
                <w:szCs w:val="20"/>
              </w:rPr>
              <w:t>1,0</w:t>
            </w:r>
          </w:p>
        </w:tc>
        <w:tc>
          <w:tcPr>
            <w:tcW w:w="992" w:type="dxa"/>
            <w:noWrap/>
          </w:tcPr>
          <w:p w:rsidR="009D1549" w:rsidRPr="00D938A9" w:rsidRDefault="00DE190E" w:rsidP="009D1549">
            <w:pPr>
              <w:jc w:val="center"/>
              <w:rPr>
                <w:sz w:val="20"/>
                <w:szCs w:val="20"/>
              </w:rPr>
            </w:pPr>
            <w:r w:rsidRPr="00D938A9">
              <w:rPr>
                <w:sz w:val="20"/>
                <w:szCs w:val="20"/>
              </w:rPr>
              <w:t>0,99</w:t>
            </w:r>
          </w:p>
        </w:tc>
        <w:tc>
          <w:tcPr>
            <w:tcW w:w="1134" w:type="dxa"/>
            <w:noWrap/>
          </w:tcPr>
          <w:p w:rsidR="009D1549" w:rsidRPr="00D938A9" w:rsidRDefault="00DE190E" w:rsidP="009D1549">
            <w:pPr>
              <w:jc w:val="center"/>
              <w:rPr>
                <w:sz w:val="20"/>
                <w:szCs w:val="20"/>
              </w:rPr>
            </w:pPr>
            <w:r w:rsidRPr="00D938A9">
              <w:rPr>
                <w:sz w:val="20"/>
                <w:szCs w:val="20"/>
              </w:rPr>
              <w:t>1,0</w:t>
            </w:r>
          </w:p>
        </w:tc>
      </w:tr>
      <w:tr w:rsidR="009D1549" w:rsidRPr="00383DF0" w:rsidTr="00C82924">
        <w:trPr>
          <w:trHeight w:val="51"/>
        </w:trPr>
        <w:tc>
          <w:tcPr>
            <w:tcW w:w="851" w:type="dxa"/>
            <w:noWrap/>
          </w:tcPr>
          <w:p w:rsidR="009D1549" w:rsidRPr="00D938A9" w:rsidRDefault="009D1549" w:rsidP="006D118D">
            <w:pPr>
              <w:jc w:val="center"/>
              <w:rPr>
                <w:sz w:val="20"/>
                <w:szCs w:val="20"/>
              </w:rPr>
            </w:pPr>
            <w:r w:rsidRPr="00D938A9">
              <w:rPr>
                <w:sz w:val="20"/>
                <w:szCs w:val="20"/>
              </w:rPr>
              <w:t>01</w:t>
            </w:r>
          </w:p>
        </w:tc>
        <w:tc>
          <w:tcPr>
            <w:tcW w:w="568" w:type="dxa"/>
            <w:noWrap/>
          </w:tcPr>
          <w:p w:rsidR="009D1549" w:rsidRPr="00D938A9" w:rsidRDefault="009D1549" w:rsidP="006D118D">
            <w:pPr>
              <w:jc w:val="center"/>
              <w:rPr>
                <w:sz w:val="20"/>
                <w:szCs w:val="20"/>
              </w:rPr>
            </w:pPr>
            <w:r w:rsidRPr="00D938A9">
              <w:rPr>
                <w:sz w:val="20"/>
                <w:szCs w:val="20"/>
              </w:rPr>
              <w:t>02</w:t>
            </w:r>
          </w:p>
        </w:tc>
        <w:tc>
          <w:tcPr>
            <w:tcW w:w="3259" w:type="dxa"/>
            <w:vAlign w:val="center"/>
          </w:tcPr>
          <w:p w:rsidR="009D1549" w:rsidRPr="00D938A9" w:rsidRDefault="009D1549" w:rsidP="003E454F">
            <w:pPr>
              <w:pStyle w:val="a5"/>
              <w:ind w:left="0"/>
              <w:rPr>
                <w:sz w:val="20"/>
                <w:szCs w:val="20"/>
              </w:rPr>
            </w:pPr>
            <w:r w:rsidRPr="00D938A9">
              <w:rPr>
                <w:sz w:val="20"/>
                <w:szCs w:val="20"/>
              </w:rPr>
              <w:t>Развитие дополнительного образования и детей</w:t>
            </w:r>
          </w:p>
        </w:tc>
        <w:tc>
          <w:tcPr>
            <w:tcW w:w="3402" w:type="dxa"/>
          </w:tcPr>
          <w:p w:rsidR="009D1549" w:rsidRPr="00D938A9" w:rsidRDefault="00C25737" w:rsidP="00125A76">
            <w:pPr>
              <w:spacing w:line="320" w:lineRule="exact"/>
              <w:jc w:val="center"/>
              <w:rPr>
                <w:sz w:val="20"/>
                <w:szCs w:val="20"/>
              </w:rPr>
            </w:pPr>
            <w:r w:rsidRPr="00D938A9">
              <w:rPr>
                <w:sz w:val="20"/>
                <w:szCs w:val="20"/>
              </w:rPr>
              <w:t>Управление  образования и семьи; Управление культуры, спорта и молодежной политики</w:t>
            </w:r>
          </w:p>
        </w:tc>
        <w:tc>
          <w:tcPr>
            <w:tcW w:w="2693" w:type="dxa"/>
            <w:noWrap/>
          </w:tcPr>
          <w:p w:rsidR="009D1549" w:rsidRPr="00D938A9" w:rsidRDefault="00DE190E" w:rsidP="009D1549">
            <w:pPr>
              <w:jc w:val="center"/>
              <w:rPr>
                <w:sz w:val="20"/>
                <w:szCs w:val="20"/>
              </w:rPr>
            </w:pPr>
            <w:r w:rsidRPr="00D938A9">
              <w:rPr>
                <w:sz w:val="20"/>
                <w:szCs w:val="20"/>
              </w:rPr>
              <w:t>0,8</w:t>
            </w:r>
          </w:p>
        </w:tc>
        <w:tc>
          <w:tcPr>
            <w:tcW w:w="1134" w:type="dxa"/>
            <w:noWrap/>
          </w:tcPr>
          <w:p w:rsidR="009D1549" w:rsidRPr="00D938A9" w:rsidRDefault="00DE190E" w:rsidP="009D1549">
            <w:pPr>
              <w:jc w:val="center"/>
              <w:rPr>
                <w:sz w:val="20"/>
                <w:szCs w:val="20"/>
              </w:rPr>
            </w:pPr>
            <w:r w:rsidRPr="00D938A9">
              <w:rPr>
                <w:sz w:val="20"/>
                <w:szCs w:val="20"/>
              </w:rPr>
              <w:t>0,88</w:t>
            </w:r>
          </w:p>
        </w:tc>
        <w:tc>
          <w:tcPr>
            <w:tcW w:w="993" w:type="dxa"/>
            <w:noWrap/>
          </w:tcPr>
          <w:p w:rsidR="009D1549" w:rsidRPr="00D938A9" w:rsidRDefault="00DE190E" w:rsidP="009D1549">
            <w:pPr>
              <w:jc w:val="center"/>
              <w:rPr>
                <w:sz w:val="20"/>
                <w:szCs w:val="20"/>
              </w:rPr>
            </w:pPr>
            <w:r w:rsidRPr="00D938A9">
              <w:rPr>
                <w:sz w:val="20"/>
                <w:szCs w:val="20"/>
              </w:rPr>
              <w:t>0,88</w:t>
            </w:r>
          </w:p>
        </w:tc>
        <w:tc>
          <w:tcPr>
            <w:tcW w:w="992" w:type="dxa"/>
            <w:noWrap/>
          </w:tcPr>
          <w:p w:rsidR="009D1549" w:rsidRPr="00D938A9" w:rsidRDefault="00DE190E" w:rsidP="009D1549">
            <w:pPr>
              <w:jc w:val="center"/>
              <w:rPr>
                <w:sz w:val="20"/>
                <w:szCs w:val="20"/>
              </w:rPr>
            </w:pPr>
            <w:r w:rsidRPr="00D938A9">
              <w:rPr>
                <w:sz w:val="20"/>
                <w:szCs w:val="20"/>
              </w:rPr>
              <w:t>0,97</w:t>
            </w:r>
          </w:p>
        </w:tc>
        <w:tc>
          <w:tcPr>
            <w:tcW w:w="1134" w:type="dxa"/>
            <w:noWrap/>
          </w:tcPr>
          <w:p w:rsidR="009D1549" w:rsidRPr="00D938A9" w:rsidRDefault="00DE190E" w:rsidP="009D1549">
            <w:pPr>
              <w:jc w:val="center"/>
              <w:rPr>
                <w:sz w:val="20"/>
                <w:szCs w:val="20"/>
              </w:rPr>
            </w:pPr>
            <w:r w:rsidRPr="00D938A9">
              <w:rPr>
                <w:sz w:val="20"/>
                <w:szCs w:val="20"/>
              </w:rPr>
              <w:t>0,91</w:t>
            </w:r>
          </w:p>
        </w:tc>
      </w:tr>
      <w:tr w:rsidR="009D1549" w:rsidRPr="00383DF0" w:rsidTr="00C82924">
        <w:trPr>
          <w:trHeight w:val="51"/>
        </w:trPr>
        <w:tc>
          <w:tcPr>
            <w:tcW w:w="851" w:type="dxa"/>
            <w:noWrap/>
          </w:tcPr>
          <w:p w:rsidR="009D1549" w:rsidRPr="00D938A9" w:rsidRDefault="009D1549" w:rsidP="006D118D">
            <w:pPr>
              <w:jc w:val="center"/>
              <w:rPr>
                <w:sz w:val="20"/>
                <w:szCs w:val="20"/>
              </w:rPr>
            </w:pPr>
            <w:r w:rsidRPr="00D938A9">
              <w:rPr>
                <w:sz w:val="20"/>
                <w:szCs w:val="20"/>
              </w:rPr>
              <w:t>01</w:t>
            </w:r>
          </w:p>
        </w:tc>
        <w:tc>
          <w:tcPr>
            <w:tcW w:w="568" w:type="dxa"/>
            <w:noWrap/>
          </w:tcPr>
          <w:p w:rsidR="009D1549" w:rsidRPr="00D938A9" w:rsidRDefault="009D1549" w:rsidP="00C25737">
            <w:pPr>
              <w:jc w:val="center"/>
              <w:rPr>
                <w:sz w:val="20"/>
                <w:szCs w:val="20"/>
              </w:rPr>
            </w:pPr>
            <w:r w:rsidRPr="00D938A9">
              <w:rPr>
                <w:sz w:val="20"/>
                <w:szCs w:val="20"/>
              </w:rPr>
              <w:t>0</w:t>
            </w:r>
            <w:r w:rsidR="00C25737" w:rsidRPr="00D938A9">
              <w:rPr>
                <w:sz w:val="20"/>
                <w:szCs w:val="20"/>
              </w:rPr>
              <w:t>3</w:t>
            </w:r>
          </w:p>
        </w:tc>
        <w:tc>
          <w:tcPr>
            <w:tcW w:w="3259" w:type="dxa"/>
            <w:vAlign w:val="center"/>
          </w:tcPr>
          <w:p w:rsidR="009D1549" w:rsidRPr="00D938A9" w:rsidRDefault="009D1549" w:rsidP="009D1549">
            <w:pPr>
              <w:pStyle w:val="a5"/>
              <w:ind w:left="0"/>
              <w:rPr>
                <w:sz w:val="20"/>
                <w:szCs w:val="20"/>
              </w:rPr>
            </w:pPr>
            <w:r w:rsidRPr="00D938A9">
              <w:rPr>
                <w:sz w:val="20"/>
                <w:szCs w:val="20"/>
              </w:rPr>
              <w:t>Реализация молодежной политики</w:t>
            </w:r>
          </w:p>
        </w:tc>
        <w:tc>
          <w:tcPr>
            <w:tcW w:w="3402" w:type="dxa"/>
          </w:tcPr>
          <w:p w:rsidR="009D1549" w:rsidRPr="00D938A9" w:rsidRDefault="00C25737" w:rsidP="00125A76">
            <w:pPr>
              <w:spacing w:line="320" w:lineRule="exact"/>
              <w:jc w:val="center"/>
              <w:rPr>
                <w:sz w:val="20"/>
                <w:szCs w:val="20"/>
              </w:rPr>
            </w:pPr>
            <w:r w:rsidRPr="00D938A9">
              <w:rPr>
                <w:sz w:val="20"/>
                <w:szCs w:val="20"/>
              </w:rPr>
              <w:t>Управление  образования и семьи; Управление культуры, спорта и молодежной политики</w:t>
            </w:r>
          </w:p>
        </w:tc>
        <w:tc>
          <w:tcPr>
            <w:tcW w:w="2693" w:type="dxa"/>
            <w:noWrap/>
          </w:tcPr>
          <w:p w:rsidR="009D1549" w:rsidRPr="00D938A9" w:rsidRDefault="00DE190E" w:rsidP="009D1549">
            <w:pPr>
              <w:jc w:val="center"/>
              <w:rPr>
                <w:sz w:val="20"/>
                <w:szCs w:val="20"/>
              </w:rPr>
            </w:pPr>
            <w:r w:rsidRPr="00D938A9">
              <w:rPr>
                <w:sz w:val="20"/>
                <w:szCs w:val="20"/>
              </w:rPr>
              <w:t>1,0</w:t>
            </w:r>
          </w:p>
        </w:tc>
        <w:tc>
          <w:tcPr>
            <w:tcW w:w="1134" w:type="dxa"/>
            <w:noWrap/>
          </w:tcPr>
          <w:p w:rsidR="009D1549" w:rsidRPr="00D938A9" w:rsidRDefault="00DE190E" w:rsidP="009D1549">
            <w:pPr>
              <w:jc w:val="center"/>
              <w:rPr>
                <w:sz w:val="20"/>
                <w:szCs w:val="20"/>
              </w:rPr>
            </w:pPr>
            <w:r w:rsidRPr="00D938A9">
              <w:rPr>
                <w:sz w:val="20"/>
                <w:szCs w:val="20"/>
              </w:rPr>
              <w:t>1,0</w:t>
            </w:r>
          </w:p>
        </w:tc>
        <w:tc>
          <w:tcPr>
            <w:tcW w:w="993" w:type="dxa"/>
            <w:noWrap/>
          </w:tcPr>
          <w:p w:rsidR="009D1549" w:rsidRPr="00D938A9" w:rsidRDefault="00DE190E" w:rsidP="009D1549">
            <w:pPr>
              <w:jc w:val="center"/>
              <w:rPr>
                <w:sz w:val="20"/>
                <w:szCs w:val="20"/>
              </w:rPr>
            </w:pPr>
            <w:r w:rsidRPr="00D938A9">
              <w:rPr>
                <w:sz w:val="20"/>
                <w:szCs w:val="20"/>
              </w:rPr>
              <w:t>1,0</w:t>
            </w:r>
          </w:p>
        </w:tc>
        <w:tc>
          <w:tcPr>
            <w:tcW w:w="992" w:type="dxa"/>
            <w:noWrap/>
          </w:tcPr>
          <w:p w:rsidR="009D1549" w:rsidRPr="00D938A9" w:rsidRDefault="00DE190E" w:rsidP="009D1549">
            <w:pPr>
              <w:jc w:val="center"/>
              <w:rPr>
                <w:sz w:val="20"/>
                <w:szCs w:val="20"/>
              </w:rPr>
            </w:pPr>
            <w:r w:rsidRPr="00D938A9">
              <w:rPr>
                <w:sz w:val="20"/>
                <w:szCs w:val="20"/>
              </w:rPr>
              <w:t>0,98</w:t>
            </w:r>
          </w:p>
        </w:tc>
        <w:tc>
          <w:tcPr>
            <w:tcW w:w="1134" w:type="dxa"/>
            <w:noWrap/>
          </w:tcPr>
          <w:p w:rsidR="009D1549" w:rsidRPr="00D938A9" w:rsidRDefault="00DE190E" w:rsidP="009D1549">
            <w:pPr>
              <w:jc w:val="center"/>
              <w:rPr>
                <w:sz w:val="20"/>
                <w:szCs w:val="20"/>
              </w:rPr>
            </w:pPr>
            <w:r w:rsidRPr="00D938A9">
              <w:rPr>
                <w:sz w:val="20"/>
                <w:szCs w:val="20"/>
              </w:rPr>
              <w:t>1,0</w:t>
            </w:r>
          </w:p>
        </w:tc>
      </w:tr>
      <w:tr w:rsidR="009D1549" w:rsidRPr="00383DF0" w:rsidTr="00C82924">
        <w:trPr>
          <w:trHeight w:val="51"/>
        </w:trPr>
        <w:tc>
          <w:tcPr>
            <w:tcW w:w="851" w:type="dxa"/>
            <w:noWrap/>
          </w:tcPr>
          <w:p w:rsidR="009D1549" w:rsidRPr="00D938A9" w:rsidRDefault="009D1549" w:rsidP="006D118D">
            <w:pPr>
              <w:jc w:val="center"/>
              <w:rPr>
                <w:sz w:val="20"/>
                <w:szCs w:val="20"/>
              </w:rPr>
            </w:pPr>
            <w:r w:rsidRPr="00D938A9">
              <w:rPr>
                <w:sz w:val="20"/>
                <w:szCs w:val="20"/>
              </w:rPr>
              <w:t>01</w:t>
            </w:r>
          </w:p>
        </w:tc>
        <w:tc>
          <w:tcPr>
            <w:tcW w:w="568" w:type="dxa"/>
            <w:noWrap/>
          </w:tcPr>
          <w:p w:rsidR="009D1549" w:rsidRPr="00D938A9" w:rsidRDefault="009D1549" w:rsidP="006D118D">
            <w:pPr>
              <w:jc w:val="center"/>
              <w:rPr>
                <w:sz w:val="20"/>
                <w:szCs w:val="20"/>
              </w:rPr>
            </w:pPr>
            <w:r w:rsidRPr="00D938A9">
              <w:rPr>
                <w:sz w:val="20"/>
                <w:szCs w:val="20"/>
              </w:rPr>
              <w:t>0</w:t>
            </w:r>
            <w:r w:rsidR="00C25737" w:rsidRPr="00D938A9">
              <w:rPr>
                <w:sz w:val="20"/>
                <w:szCs w:val="20"/>
              </w:rPr>
              <w:t>4</w:t>
            </w:r>
          </w:p>
        </w:tc>
        <w:tc>
          <w:tcPr>
            <w:tcW w:w="3259" w:type="dxa"/>
            <w:vAlign w:val="center"/>
          </w:tcPr>
          <w:p w:rsidR="009D1549" w:rsidRPr="00D938A9" w:rsidRDefault="00C25737" w:rsidP="009D1549">
            <w:pPr>
              <w:pStyle w:val="a5"/>
              <w:ind w:left="0"/>
              <w:rPr>
                <w:sz w:val="20"/>
                <w:szCs w:val="20"/>
              </w:rPr>
            </w:pPr>
            <w:r w:rsidRPr="00D938A9">
              <w:rPr>
                <w:sz w:val="20"/>
                <w:szCs w:val="20"/>
              </w:rPr>
              <w:t>Созданий условий для реализации муниципальной программы</w:t>
            </w:r>
          </w:p>
        </w:tc>
        <w:tc>
          <w:tcPr>
            <w:tcW w:w="3402" w:type="dxa"/>
          </w:tcPr>
          <w:p w:rsidR="009D1549" w:rsidRPr="00D938A9" w:rsidRDefault="00C25737" w:rsidP="00125A76">
            <w:pPr>
              <w:spacing w:line="320" w:lineRule="exact"/>
              <w:jc w:val="center"/>
              <w:rPr>
                <w:sz w:val="20"/>
                <w:szCs w:val="20"/>
              </w:rPr>
            </w:pPr>
            <w:r w:rsidRPr="00D938A9">
              <w:rPr>
                <w:sz w:val="20"/>
                <w:szCs w:val="20"/>
              </w:rPr>
              <w:t>Управление  образования и семьи; Управление культуры, спорта и молодежной политики</w:t>
            </w:r>
          </w:p>
        </w:tc>
        <w:tc>
          <w:tcPr>
            <w:tcW w:w="2693" w:type="dxa"/>
            <w:noWrap/>
          </w:tcPr>
          <w:p w:rsidR="009D1549" w:rsidRPr="00D938A9" w:rsidRDefault="000558CB" w:rsidP="009D1549">
            <w:pPr>
              <w:jc w:val="center"/>
              <w:rPr>
                <w:sz w:val="20"/>
                <w:szCs w:val="20"/>
              </w:rPr>
            </w:pPr>
            <w:r w:rsidRPr="00D938A9">
              <w:rPr>
                <w:sz w:val="20"/>
                <w:szCs w:val="20"/>
              </w:rPr>
              <w:t>0,87</w:t>
            </w:r>
          </w:p>
        </w:tc>
        <w:tc>
          <w:tcPr>
            <w:tcW w:w="1134" w:type="dxa"/>
            <w:noWrap/>
          </w:tcPr>
          <w:p w:rsidR="009D1549" w:rsidRPr="00D938A9" w:rsidRDefault="000558CB" w:rsidP="009D1549">
            <w:pPr>
              <w:jc w:val="center"/>
              <w:rPr>
                <w:sz w:val="20"/>
                <w:szCs w:val="20"/>
              </w:rPr>
            </w:pPr>
            <w:r w:rsidRPr="00D938A9">
              <w:rPr>
                <w:sz w:val="20"/>
                <w:szCs w:val="20"/>
              </w:rPr>
              <w:t>0,87</w:t>
            </w:r>
          </w:p>
        </w:tc>
        <w:tc>
          <w:tcPr>
            <w:tcW w:w="993" w:type="dxa"/>
            <w:noWrap/>
          </w:tcPr>
          <w:p w:rsidR="009D1549" w:rsidRPr="00D938A9" w:rsidRDefault="000558CB" w:rsidP="009D1549">
            <w:pPr>
              <w:jc w:val="center"/>
              <w:rPr>
                <w:sz w:val="20"/>
                <w:szCs w:val="20"/>
              </w:rPr>
            </w:pPr>
            <w:r w:rsidRPr="00D938A9">
              <w:rPr>
                <w:sz w:val="20"/>
                <w:szCs w:val="20"/>
              </w:rPr>
              <w:t>1,0</w:t>
            </w:r>
          </w:p>
        </w:tc>
        <w:tc>
          <w:tcPr>
            <w:tcW w:w="992" w:type="dxa"/>
            <w:noWrap/>
          </w:tcPr>
          <w:p w:rsidR="009D1549" w:rsidRPr="00D938A9" w:rsidRDefault="000558CB" w:rsidP="009D1549">
            <w:pPr>
              <w:jc w:val="center"/>
              <w:rPr>
                <w:sz w:val="20"/>
                <w:szCs w:val="20"/>
              </w:rPr>
            </w:pPr>
            <w:r w:rsidRPr="00D938A9">
              <w:rPr>
                <w:sz w:val="20"/>
                <w:szCs w:val="20"/>
              </w:rPr>
              <w:t>0,99</w:t>
            </w:r>
          </w:p>
        </w:tc>
        <w:tc>
          <w:tcPr>
            <w:tcW w:w="1134" w:type="dxa"/>
            <w:noWrap/>
          </w:tcPr>
          <w:p w:rsidR="009D1549" w:rsidRPr="00D938A9" w:rsidRDefault="000558CB" w:rsidP="009D1549">
            <w:pPr>
              <w:jc w:val="center"/>
              <w:rPr>
                <w:sz w:val="20"/>
                <w:szCs w:val="20"/>
              </w:rPr>
            </w:pPr>
            <w:r w:rsidRPr="00D938A9">
              <w:rPr>
                <w:sz w:val="20"/>
                <w:szCs w:val="20"/>
              </w:rPr>
              <w:t>1,0</w:t>
            </w:r>
          </w:p>
        </w:tc>
      </w:tr>
      <w:tr w:rsidR="003E454F" w:rsidRPr="00383DF0" w:rsidTr="009B4B89">
        <w:trPr>
          <w:trHeight w:val="51"/>
        </w:trPr>
        <w:tc>
          <w:tcPr>
            <w:tcW w:w="851" w:type="dxa"/>
            <w:shd w:val="clear" w:color="auto" w:fill="DBE5F1" w:themeFill="accent1" w:themeFillTint="33"/>
            <w:noWrap/>
          </w:tcPr>
          <w:p w:rsidR="003E454F" w:rsidRPr="00D938A9" w:rsidRDefault="003E454F" w:rsidP="006D118D">
            <w:pPr>
              <w:jc w:val="center"/>
              <w:rPr>
                <w:sz w:val="20"/>
                <w:szCs w:val="20"/>
              </w:rPr>
            </w:pPr>
            <w:r w:rsidRPr="00D938A9">
              <w:rPr>
                <w:sz w:val="20"/>
                <w:szCs w:val="20"/>
              </w:rPr>
              <w:t>02</w:t>
            </w:r>
          </w:p>
        </w:tc>
        <w:tc>
          <w:tcPr>
            <w:tcW w:w="568" w:type="dxa"/>
            <w:shd w:val="clear" w:color="auto" w:fill="DBE5F1" w:themeFill="accent1" w:themeFillTint="33"/>
            <w:noWrap/>
          </w:tcPr>
          <w:p w:rsidR="003E454F" w:rsidRPr="00D938A9" w:rsidRDefault="003E454F" w:rsidP="006D118D">
            <w:pPr>
              <w:jc w:val="center"/>
              <w:rPr>
                <w:sz w:val="20"/>
                <w:szCs w:val="20"/>
              </w:rPr>
            </w:pPr>
          </w:p>
        </w:tc>
        <w:tc>
          <w:tcPr>
            <w:tcW w:w="3259" w:type="dxa"/>
            <w:shd w:val="clear" w:color="auto" w:fill="DBE5F1" w:themeFill="accent1" w:themeFillTint="33"/>
            <w:vAlign w:val="center"/>
          </w:tcPr>
          <w:p w:rsidR="003E454F" w:rsidRPr="00D938A9" w:rsidRDefault="003E454F" w:rsidP="003E454F">
            <w:pPr>
              <w:pStyle w:val="a5"/>
              <w:ind w:left="0"/>
              <w:rPr>
                <w:b/>
                <w:sz w:val="20"/>
                <w:szCs w:val="20"/>
              </w:rPr>
            </w:pPr>
            <w:r w:rsidRPr="00D938A9">
              <w:rPr>
                <w:b/>
                <w:sz w:val="20"/>
                <w:szCs w:val="20"/>
              </w:rPr>
              <w:t xml:space="preserve">«Охрана здоровья и формирование здорового образа жизни населения» на 2015-2020 </w:t>
            </w:r>
            <w:r w:rsidRPr="00D938A9">
              <w:rPr>
                <w:b/>
                <w:sz w:val="20"/>
                <w:szCs w:val="20"/>
              </w:rPr>
              <w:lastRenderedPageBreak/>
              <w:t>годы</w:t>
            </w:r>
          </w:p>
        </w:tc>
        <w:tc>
          <w:tcPr>
            <w:tcW w:w="3402" w:type="dxa"/>
            <w:shd w:val="clear" w:color="auto" w:fill="DBE5F1" w:themeFill="accent1" w:themeFillTint="33"/>
          </w:tcPr>
          <w:p w:rsidR="003E454F" w:rsidRPr="00D938A9" w:rsidRDefault="00B44C27" w:rsidP="006D118D">
            <w:pPr>
              <w:jc w:val="center"/>
              <w:rPr>
                <w:sz w:val="20"/>
                <w:szCs w:val="20"/>
              </w:rPr>
            </w:pPr>
            <w:r w:rsidRPr="00D938A9">
              <w:rPr>
                <w:sz w:val="20"/>
                <w:szCs w:val="20"/>
              </w:rPr>
              <w:lastRenderedPageBreak/>
              <w:t>Администрация муниципального образования «Можгинский район»</w:t>
            </w:r>
          </w:p>
        </w:tc>
        <w:tc>
          <w:tcPr>
            <w:tcW w:w="2693" w:type="dxa"/>
            <w:shd w:val="clear" w:color="auto" w:fill="DBE5F1" w:themeFill="accent1" w:themeFillTint="33"/>
            <w:noWrap/>
            <w:vAlign w:val="center"/>
          </w:tcPr>
          <w:p w:rsidR="003E454F" w:rsidRPr="00D938A9" w:rsidRDefault="0001006D" w:rsidP="006D118D">
            <w:pPr>
              <w:jc w:val="center"/>
              <w:rPr>
                <w:b/>
                <w:sz w:val="20"/>
                <w:szCs w:val="20"/>
              </w:rPr>
            </w:pPr>
            <w:r w:rsidRPr="00D938A9">
              <w:rPr>
                <w:b/>
                <w:sz w:val="20"/>
                <w:szCs w:val="20"/>
              </w:rPr>
              <w:t>0,91</w:t>
            </w:r>
          </w:p>
        </w:tc>
        <w:tc>
          <w:tcPr>
            <w:tcW w:w="1134" w:type="dxa"/>
            <w:shd w:val="clear" w:color="auto" w:fill="DBE5F1" w:themeFill="accent1" w:themeFillTint="33"/>
            <w:noWrap/>
            <w:vAlign w:val="center"/>
          </w:tcPr>
          <w:p w:rsidR="003E454F" w:rsidRPr="00D938A9" w:rsidRDefault="0001006D" w:rsidP="006D118D">
            <w:pPr>
              <w:jc w:val="center"/>
              <w:rPr>
                <w:b/>
                <w:sz w:val="20"/>
                <w:szCs w:val="20"/>
              </w:rPr>
            </w:pPr>
            <w:r w:rsidRPr="00D938A9">
              <w:rPr>
                <w:b/>
                <w:sz w:val="20"/>
                <w:szCs w:val="20"/>
              </w:rPr>
              <w:t>0,95</w:t>
            </w:r>
          </w:p>
        </w:tc>
        <w:tc>
          <w:tcPr>
            <w:tcW w:w="993" w:type="dxa"/>
            <w:shd w:val="clear" w:color="auto" w:fill="DBE5F1" w:themeFill="accent1" w:themeFillTint="33"/>
            <w:noWrap/>
            <w:vAlign w:val="center"/>
          </w:tcPr>
          <w:p w:rsidR="003E454F" w:rsidRPr="00D938A9" w:rsidRDefault="0001006D" w:rsidP="006D118D">
            <w:pPr>
              <w:jc w:val="center"/>
              <w:rPr>
                <w:b/>
                <w:sz w:val="20"/>
                <w:szCs w:val="20"/>
              </w:rPr>
            </w:pPr>
            <w:r w:rsidRPr="00D938A9">
              <w:rPr>
                <w:b/>
                <w:sz w:val="20"/>
                <w:szCs w:val="20"/>
              </w:rPr>
              <w:t>0,93</w:t>
            </w:r>
          </w:p>
        </w:tc>
        <w:tc>
          <w:tcPr>
            <w:tcW w:w="992" w:type="dxa"/>
            <w:shd w:val="clear" w:color="auto" w:fill="DBE5F1" w:themeFill="accent1" w:themeFillTint="33"/>
            <w:noWrap/>
            <w:vAlign w:val="center"/>
          </w:tcPr>
          <w:p w:rsidR="003E454F" w:rsidRPr="00D938A9" w:rsidRDefault="0001006D" w:rsidP="006D118D">
            <w:pPr>
              <w:jc w:val="center"/>
              <w:rPr>
                <w:b/>
                <w:sz w:val="20"/>
                <w:szCs w:val="20"/>
              </w:rPr>
            </w:pPr>
            <w:r w:rsidRPr="00D938A9">
              <w:rPr>
                <w:b/>
                <w:sz w:val="20"/>
                <w:szCs w:val="20"/>
              </w:rPr>
              <w:t>0,99</w:t>
            </w:r>
          </w:p>
        </w:tc>
        <w:tc>
          <w:tcPr>
            <w:tcW w:w="1134" w:type="dxa"/>
            <w:shd w:val="clear" w:color="auto" w:fill="DBE5F1" w:themeFill="accent1" w:themeFillTint="33"/>
            <w:noWrap/>
            <w:vAlign w:val="center"/>
          </w:tcPr>
          <w:p w:rsidR="003E454F" w:rsidRPr="00D938A9" w:rsidRDefault="0001006D" w:rsidP="006D118D">
            <w:pPr>
              <w:jc w:val="center"/>
              <w:rPr>
                <w:b/>
                <w:sz w:val="20"/>
                <w:szCs w:val="20"/>
              </w:rPr>
            </w:pPr>
            <w:r w:rsidRPr="00D938A9">
              <w:rPr>
                <w:b/>
                <w:sz w:val="20"/>
                <w:szCs w:val="20"/>
              </w:rPr>
              <w:t>0,93</w:t>
            </w:r>
          </w:p>
        </w:tc>
      </w:tr>
      <w:tr w:rsidR="00354C01" w:rsidRPr="00383DF0" w:rsidTr="00C82924">
        <w:trPr>
          <w:trHeight w:val="51"/>
        </w:trPr>
        <w:tc>
          <w:tcPr>
            <w:tcW w:w="851" w:type="dxa"/>
            <w:noWrap/>
          </w:tcPr>
          <w:p w:rsidR="00354C01" w:rsidRPr="00D938A9" w:rsidRDefault="00354C01" w:rsidP="006D118D">
            <w:pPr>
              <w:jc w:val="center"/>
              <w:rPr>
                <w:sz w:val="20"/>
                <w:szCs w:val="20"/>
              </w:rPr>
            </w:pPr>
            <w:r w:rsidRPr="00D938A9">
              <w:rPr>
                <w:sz w:val="20"/>
                <w:szCs w:val="20"/>
              </w:rPr>
              <w:lastRenderedPageBreak/>
              <w:t>02</w:t>
            </w:r>
          </w:p>
        </w:tc>
        <w:tc>
          <w:tcPr>
            <w:tcW w:w="568" w:type="dxa"/>
            <w:noWrap/>
          </w:tcPr>
          <w:p w:rsidR="00354C01" w:rsidRPr="00D938A9" w:rsidRDefault="00354C01" w:rsidP="006D118D">
            <w:pPr>
              <w:jc w:val="center"/>
              <w:rPr>
                <w:sz w:val="20"/>
                <w:szCs w:val="20"/>
              </w:rPr>
            </w:pPr>
            <w:r w:rsidRPr="00D938A9">
              <w:rPr>
                <w:sz w:val="20"/>
                <w:szCs w:val="20"/>
              </w:rPr>
              <w:t>01</w:t>
            </w:r>
          </w:p>
        </w:tc>
        <w:tc>
          <w:tcPr>
            <w:tcW w:w="3259" w:type="dxa"/>
            <w:vAlign w:val="center"/>
          </w:tcPr>
          <w:p w:rsidR="00354C01" w:rsidRPr="00D938A9" w:rsidRDefault="00354C01" w:rsidP="003E454F">
            <w:pPr>
              <w:pStyle w:val="a5"/>
              <w:ind w:left="0"/>
              <w:rPr>
                <w:sz w:val="20"/>
                <w:szCs w:val="20"/>
              </w:rPr>
            </w:pPr>
            <w:r w:rsidRPr="00D938A9">
              <w:rPr>
                <w:sz w:val="20"/>
                <w:szCs w:val="20"/>
              </w:rPr>
              <w:t>Создание условий для развития физической культуры и спорта</w:t>
            </w:r>
          </w:p>
        </w:tc>
        <w:tc>
          <w:tcPr>
            <w:tcW w:w="3402" w:type="dxa"/>
          </w:tcPr>
          <w:p w:rsidR="00354C01" w:rsidRPr="00D938A9" w:rsidRDefault="00354C01" w:rsidP="006D118D">
            <w:pPr>
              <w:jc w:val="center"/>
              <w:rPr>
                <w:sz w:val="20"/>
                <w:szCs w:val="20"/>
              </w:rPr>
            </w:pPr>
            <w:r w:rsidRPr="00D938A9">
              <w:rPr>
                <w:sz w:val="20"/>
                <w:szCs w:val="20"/>
              </w:rPr>
              <w:t>Управление  образования и семьи; Управление культуры, спорта и молодежной политики</w:t>
            </w:r>
          </w:p>
        </w:tc>
        <w:tc>
          <w:tcPr>
            <w:tcW w:w="2693" w:type="dxa"/>
            <w:noWrap/>
            <w:vAlign w:val="center"/>
          </w:tcPr>
          <w:p w:rsidR="00354C01" w:rsidRPr="00D938A9" w:rsidRDefault="00354C01" w:rsidP="00694A02">
            <w:pPr>
              <w:jc w:val="center"/>
              <w:rPr>
                <w:sz w:val="20"/>
                <w:szCs w:val="20"/>
              </w:rPr>
            </w:pPr>
            <w:r w:rsidRPr="00D938A9">
              <w:rPr>
                <w:sz w:val="20"/>
                <w:szCs w:val="20"/>
              </w:rPr>
              <w:t>1,0</w:t>
            </w:r>
          </w:p>
        </w:tc>
        <w:tc>
          <w:tcPr>
            <w:tcW w:w="1134" w:type="dxa"/>
            <w:noWrap/>
            <w:vAlign w:val="center"/>
          </w:tcPr>
          <w:p w:rsidR="00354C01" w:rsidRPr="00D938A9" w:rsidRDefault="00354C01" w:rsidP="00694A02">
            <w:pPr>
              <w:jc w:val="center"/>
              <w:rPr>
                <w:sz w:val="20"/>
                <w:szCs w:val="20"/>
              </w:rPr>
            </w:pPr>
            <w:r w:rsidRPr="00D938A9">
              <w:rPr>
                <w:sz w:val="20"/>
                <w:szCs w:val="20"/>
              </w:rPr>
              <w:t>0,98</w:t>
            </w:r>
          </w:p>
        </w:tc>
        <w:tc>
          <w:tcPr>
            <w:tcW w:w="993" w:type="dxa"/>
            <w:noWrap/>
            <w:vAlign w:val="center"/>
          </w:tcPr>
          <w:p w:rsidR="00354C01" w:rsidRPr="00D938A9" w:rsidRDefault="00354C01" w:rsidP="00694A02">
            <w:pPr>
              <w:jc w:val="center"/>
              <w:rPr>
                <w:sz w:val="20"/>
                <w:szCs w:val="20"/>
              </w:rPr>
            </w:pPr>
            <w:r w:rsidRPr="00D938A9">
              <w:rPr>
                <w:sz w:val="20"/>
                <w:szCs w:val="20"/>
              </w:rPr>
              <w:t>0,95</w:t>
            </w:r>
          </w:p>
        </w:tc>
        <w:tc>
          <w:tcPr>
            <w:tcW w:w="992" w:type="dxa"/>
            <w:noWrap/>
            <w:vAlign w:val="center"/>
          </w:tcPr>
          <w:p w:rsidR="00354C01" w:rsidRPr="00D938A9" w:rsidRDefault="00354C01" w:rsidP="00694A02">
            <w:pPr>
              <w:jc w:val="center"/>
              <w:rPr>
                <w:sz w:val="20"/>
                <w:szCs w:val="20"/>
              </w:rPr>
            </w:pPr>
            <w:r w:rsidRPr="00D938A9">
              <w:rPr>
                <w:sz w:val="20"/>
                <w:szCs w:val="20"/>
              </w:rPr>
              <w:t>0,99</w:t>
            </w:r>
          </w:p>
        </w:tc>
        <w:tc>
          <w:tcPr>
            <w:tcW w:w="1134" w:type="dxa"/>
            <w:noWrap/>
            <w:vAlign w:val="center"/>
          </w:tcPr>
          <w:p w:rsidR="00354C01" w:rsidRPr="00D938A9" w:rsidRDefault="00354C01" w:rsidP="00694A02">
            <w:pPr>
              <w:jc w:val="center"/>
              <w:rPr>
                <w:sz w:val="20"/>
                <w:szCs w:val="20"/>
              </w:rPr>
            </w:pPr>
            <w:r w:rsidRPr="00D938A9">
              <w:rPr>
                <w:sz w:val="20"/>
                <w:szCs w:val="20"/>
              </w:rPr>
              <w:t>0,95</w:t>
            </w:r>
          </w:p>
        </w:tc>
      </w:tr>
      <w:tr w:rsidR="00354C01" w:rsidRPr="00383DF0" w:rsidTr="00C82924">
        <w:trPr>
          <w:trHeight w:val="51"/>
        </w:trPr>
        <w:tc>
          <w:tcPr>
            <w:tcW w:w="851" w:type="dxa"/>
            <w:noWrap/>
          </w:tcPr>
          <w:p w:rsidR="00354C01" w:rsidRPr="00D938A9" w:rsidRDefault="00354C01" w:rsidP="006D118D">
            <w:pPr>
              <w:jc w:val="center"/>
              <w:rPr>
                <w:sz w:val="20"/>
                <w:szCs w:val="20"/>
              </w:rPr>
            </w:pPr>
            <w:r w:rsidRPr="00D938A9">
              <w:rPr>
                <w:sz w:val="20"/>
                <w:szCs w:val="20"/>
              </w:rPr>
              <w:t>02</w:t>
            </w:r>
          </w:p>
        </w:tc>
        <w:tc>
          <w:tcPr>
            <w:tcW w:w="568" w:type="dxa"/>
            <w:noWrap/>
          </w:tcPr>
          <w:p w:rsidR="00354C01" w:rsidRPr="00D938A9" w:rsidRDefault="00354C01" w:rsidP="006D118D">
            <w:pPr>
              <w:jc w:val="center"/>
              <w:rPr>
                <w:sz w:val="20"/>
                <w:szCs w:val="20"/>
              </w:rPr>
            </w:pPr>
            <w:r w:rsidRPr="00D938A9">
              <w:rPr>
                <w:sz w:val="20"/>
                <w:szCs w:val="20"/>
              </w:rPr>
              <w:t>02</w:t>
            </w:r>
          </w:p>
        </w:tc>
        <w:tc>
          <w:tcPr>
            <w:tcW w:w="3259" w:type="dxa"/>
            <w:vAlign w:val="center"/>
          </w:tcPr>
          <w:p w:rsidR="00354C01" w:rsidRPr="00D938A9" w:rsidRDefault="00354C01" w:rsidP="003E454F">
            <w:pPr>
              <w:pStyle w:val="a5"/>
              <w:ind w:left="0"/>
              <w:rPr>
                <w:sz w:val="20"/>
                <w:szCs w:val="20"/>
              </w:rPr>
            </w:pPr>
            <w:r w:rsidRPr="00D938A9">
              <w:rPr>
                <w:sz w:val="20"/>
                <w:szCs w:val="20"/>
              </w:rPr>
              <w:t>Создание условий  и охраны труда, сохранения здоровья населения, содействие занятости населения «Можгинского района»</w:t>
            </w:r>
          </w:p>
        </w:tc>
        <w:tc>
          <w:tcPr>
            <w:tcW w:w="3402" w:type="dxa"/>
          </w:tcPr>
          <w:p w:rsidR="00354C01" w:rsidRPr="00D938A9" w:rsidRDefault="00354C01" w:rsidP="006D118D">
            <w:pPr>
              <w:jc w:val="center"/>
              <w:rPr>
                <w:sz w:val="20"/>
                <w:szCs w:val="20"/>
              </w:rPr>
            </w:pPr>
            <w:r w:rsidRPr="00D938A9">
              <w:rPr>
                <w:sz w:val="20"/>
                <w:szCs w:val="20"/>
              </w:rPr>
              <w:t>Управление  образования и семьи; Управление культуры, спорта и молодежной политики</w:t>
            </w:r>
          </w:p>
        </w:tc>
        <w:tc>
          <w:tcPr>
            <w:tcW w:w="2693" w:type="dxa"/>
            <w:noWrap/>
            <w:vAlign w:val="center"/>
          </w:tcPr>
          <w:p w:rsidR="00354C01" w:rsidRPr="00D938A9" w:rsidRDefault="00354C01" w:rsidP="006D118D">
            <w:pPr>
              <w:jc w:val="center"/>
              <w:rPr>
                <w:sz w:val="20"/>
                <w:szCs w:val="20"/>
              </w:rPr>
            </w:pPr>
            <w:r w:rsidRPr="00D938A9">
              <w:rPr>
                <w:sz w:val="20"/>
                <w:szCs w:val="20"/>
              </w:rPr>
              <w:t>0,82</w:t>
            </w:r>
          </w:p>
        </w:tc>
        <w:tc>
          <w:tcPr>
            <w:tcW w:w="1134" w:type="dxa"/>
            <w:noWrap/>
            <w:vAlign w:val="center"/>
          </w:tcPr>
          <w:p w:rsidR="00354C01" w:rsidRPr="00D938A9" w:rsidRDefault="00354C01" w:rsidP="006D118D">
            <w:pPr>
              <w:jc w:val="center"/>
              <w:rPr>
                <w:sz w:val="20"/>
                <w:szCs w:val="20"/>
              </w:rPr>
            </w:pPr>
            <w:r w:rsidRPr="00D938A9">
              <w:rPr>
                <w:sz w:val="20"/>
                <w:szCs w:val="20"/>
              </w:rPr>
              <w:t>0,91</w:t>
            </w:r>
          </w:p>
        </w:tc>
        <w:tc>
          <w:tcPr>
            <w:tcW w:w="993" w:type="dxa"/>
            <w:noWrap/>
            <w:vAlign w:val="center"/>
          </w:tcPr>
          <w:p w:rsidR="00354C01" w:rsidRPr="00D938A9" w:rsidRDefault="00354C01" w:rsidP="006D118D">
            <w:pPr>
              <w:jc w:val="center"/>
              <w:rPr>
                <w:sz w:val="20"/>
                <w:szCs w:val="20"/>
              </w:rPr>
            </w:pPr>
            <w:r w:rsidRPr="00D938A9">
              <w:rPr>
                <w:sz w:val="20"/>
                <w:szCs w:val="20"/>
              </w:rPr>
              <w:t>0,9</w:t>
            </w:r>
          </w:p>
        </w:tc>
        <w:tc>
          <w:tcPr>
            <w:tcW w:w="992" w:type="dxa"/>
            <w:noWrap/>
            <w:vAlign w:val="center"/>
          </w:tcPr>
          <w:p w:rsidR="00354C01" w:rsidRPr="00D938A9" w:rsidRDefault="00354C01" w:rsidP="006D118D">
            <w:pPr>
              <w:jc w:val="center"/>
              <w:rPr>
                <w:sz w:val="20"/>
                <w:szCs w:val="20"/>
              </w:rPr>
            </w:pPr>
            <w:r w:rsidRPr="00D938A9">
              <w:rPr>
                <w:sz w:val="20"/>
                <w:szCs w:val="20"/>
              </w:rPr>
              <w:t>1,0</w:t>
            </w:r>
          </w:p>
        </w:tc>
        <w:tc>
          <w:tcPr>
            <w:tcW w:w="1134" w:type="dxa"/>
            <w:noWrap/>
            <w:vAlign w:val="center"/>
          </w:tcPr>
          <w:p w:rsidR="00354C01" w:rsidRPr="00D938A9" w:rsidRDefault="00354C01" w:rsidP="006D118D">
            <w:pPr>
              <w:jc w:val="center"/>
              <w:rPr>
                <w:sz w:val="20"/>
                <w:szCs w:val="20"/>
              </w:rPr>
            </w:pPr>
            <w:r w:rsidRPr="00D938A9">
              <w:rPr>
                <w:sz w:val="20"/>
                <w:szCs w:val="20"/>
              </w:rPr>
              <w:t>0,9</w:t>
            </w:r>
          </w:p>
        </w:tc>
      </w:tr>
      <w:tr w:rsidR="00354C01" w:rsidRPr="00383DF0" w:rsidTr="009B4B89">
        <w:trPr>
          <w:trHeight w:val="51"/>
        </w:trPr>
        <w:tc>
          <w:tcPr>
            <w:tcW w:w="851" w:type="dxa"/>
            <w:shd w:val="clear" w:color="auto" w:fill="DBE5F1" w:themeFill="accent1" w:themeFillTint="33"/>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03</w:t>
            </w:r>
          </w:p>
        </w:tc>
        <w:tc>
          <w:tcPr>
            <w:tcW w:w="568" w:type="dxa"/>
            <w:shd w:val="clear" w:color="auto" w:fill="DBE5F1" w:themeFill="accent1" w:themeFillTint="33"/>
            <w:noWrap/>
          </w:tcPr>
          <w:p w:rsidR="00354C01" w:rsidRPr="00D938A9" w:rsidRDefault="00354C01" w:rsidP="006D118D">
            <w:pPr>
              <w:tabs>
                <w:tab w:val="left" w:pos="1134"/>
              </w:tabs>
              <w:spacing w:before="40" w:after="40"/>
              <w:jc w:val="center"/>
              <w:rPr>
                <w:sz w:val="20"/>
                <w:szCs w:val="20"/>
                <w:lang w:eastAsia="ru-RU"/>
              </w:rPr>
            </w:pPr>
          </w:p>
        </w:tc>
        <w:tc>
          <w:tcPr>
            <w:tcW w:w="3259" w:type="dxa"/>
            <w:shd w:val="clear" w:color="auto" w:fill="DBE5F1" w:themeFill="accent1" w:themeFillTint="33"/>
            <w:vAlign w:val="center"/>
          </w:tcPr>
          <w:p w:rsidR="00354C01" w:rsidRPr="00D938A9" w:rsidRDefault="00354C01" w:rsidP="003E454F">
            <w:pPr>
              <w:pStyle w:val="a5"/>
              <w:ind w:left="0"/>
              <w:rPr>
                <w:b/>
                <w:sz w:val="20"/>
                <w:szCs w:val="20"/>
              </w:rPr>
            </w:pPr>
            <w:r w:rsidRPr="00D938A9">
              <w:rPr>
                <w:b/>
                <w:sz w:val="20"/>
                <w:szCs w:val="20"/>
              </w:rPr>
              <w:t>«Развитие культуры» на 2015-2020 годы</w:t>
            </w:r>
          </w:p>
        </w:tc>
        <w:tc>
          <w:tcPr>
            <w:tcW w:w="3402" w:type="dxa"/>
            <w:shd w:val="clear" w:color="auto" w:fill="DBE5F1" w:themeFill="accent1" w:themeFillTint="33"/>
          </w:tcPr>
          <w:p w:rsidR="00354C01" w:rsidRPr="00D938A9" w:rsidRDefault="00354C01" w:rsidP="006D118D">
            <w:pPr>
              <w:tabs>
                <w:tab w:val="left" w:pos="1134"/>
              </w:tabs>
              <w:spacing w:before="40" w:after="40"/>
              <w:jc w:val="center"/>
              <w:rPr>
                <w:sz w:val="20"/>
                <w:szCs w:val="20"/>
                <w:lang w:eastAsia="ru-RU"/>
              </w:rPr>
            </w:pPr>
            <w:r w:rsidRPr="00D938A9">
              <w:rPr>
                <w:sz w:val="20"/>
                <w:szCs w:val="20"/>
              </w:rPr>
              <w:t>Администрация муниципального образования «Можгинский район»</w:t>
            </w:r>
            <w:r w:rsidRPr="00D938A9">
              <w:rPr>
                <w:sz w:val="20"/>
                <w:szCs w:val="20"/>
                <w:lang w:eastAsia="ru-RU"/>
              </w:rPr>
              <w:t xml:space="preserve"> </w:t>
            </w:r>
            <w:r w:rsidRPr="00D938A9">
              <w:rPr>
                <w:sz w:val="20"/>
                <w:szCs w:val="20"/>
              </w:rPr>
              <w:t>(отраслевое управление Администрации – Управление культуры, спорта и молодежи)</w:t>
            </w:r>
          </w:p>
        </w:tc>
        <w:tc>
          <w:tcPr>
            <w:tcW w:w="2693" w:type="dxa"/>
            <w:shd w:val="clear" w:color="auto" w:fill="DBE5F1" w:themeFill="accent1" w:themeFillTint="33"/>
            <w:noWrap/>
          </w:tcPr>
          <w:p w:rsidR="00354C01" w:rsidRPr="00D938A9" w:rsidRDefault="00354C01" w:rsidP="006D118D">
            <w:pPr>
              <w:tabs>
                <w:tab w:val="left" w:pos="1134"/>
              </w:tabs>
              <w:spacing w:before="40" w:after="40"/>
              <w:jc w:val="center"/>
              <w:rPr>
                <w:b/>
                <w:sz w:val="20"/>
                <w:szCs w:val="20"/>
                <w:lang w:eastAsia="ru-RU"/>
              </w:rPr>
            </w:pPr>
            <w:r w:rsidRPr="00D938A9">
              <w:rPr>
                <w:b/>
                <w:sz w:val="20"/>
                <w:szCs w:val="20"/>
                <w:lang w:eastAsia="ru-RU"/>
              </w:rPr>
              <w:t>0,89</w:t>
            </w:r>
          </w:p>
        </w:tc>
        <w:tc>
          <w:tcPr>
            <w:tcW w:w="1134" w:type="dxa"/>
            <w:shd w:val="clear" w:color="auto" w:fill="DBE5F1" w:themeFill="accent1" w:themeFillTint="33"/>
            <w:noWrap/>
          </w:tcPr>
          <w:p w:rsidR="00354C01" w:rsidRPr="00D938A9" w:rsidRDefault="00354C01" w:rsidP="006D118D">
            <w:pPr>
              <w:tabs>
                <w:tab w:val="left" w:pos="1134"/>
              </w:tabs>
              <w:spacing w:before="40" w:after="40"/>
              <w:jc w:val="center"/>
              <w:rPr>
                <w:b/>
                <w:sz w:val="20"/>
                <w:szCs w:val="20"/>
                <w:lang w:eastAsia="ru-RU"/>
              </w:rPr>
            </w:pPr>
            <w:r w:rsidRPr="00D938A9">
              <w:rPr>
                <w:b/>
                <w:sz w:val="20"/>
                <w:szCs w:val="20"/>
                <w:lang w:eastAsia="ru-RU"/>
              </w:rPr>
              <w:t>0,96</w:t>
            </w:r>
          </w:p>
        </w:tc>
        <w:tc>
          <w:tcPr>
            <w:tcW w:w="993" w:type="dxa"/>
            <w:shd w:val="clear" w:color="auto" w:fill="DBE5F1" w:themeFill="accent1" w:themeFillTint="33"/>
            <w:noWrap/>
          </w:tcPr>
          <w:p w:rsidR="00354C01" w:rsidRPr="00D938A9" w:rsidRDefault="00354C01" w:rsidP="00A32E7E">
            <w:pPr>
              <w:tabs>
                <w:tab w:val="left" w:pos="1134"/>
              </w:tabs>
              <w:spacing w:before="40" w:after="40"/>
              <w:jc w:val="center"/>
              <w:rPr>
                <w:b/>
                <w:sz w:val="20"/>
                <w:szCs w:val="20"/>
                <w:lang w:eastAsia="ru-RU"/>
              </w:rPr>
            </w:pPr>
            <w:r w:rsidRPr="00D938A9">
              <w:rPr>
                <w:b/>
                <w:sz w:val="20"/>
                <w:szCs w:val="20"/>
                <w:lang w:eastAsia="ru-RU"/>
              </w:rPr>
              <w:t>0,92</w:t>
            </w:r>
          </w:p>
        </w:tc>
        <w:tc>
          <w:tcPr>
            <w:tcW w:w="992" w:type="dxa"/>
            <w:shd w:val="clear" w:color="auto" w:fill="DBE5F1" w:themeFill="accent1" w:themeFillTint="33"/>
            <w:noWrap/>
          </w:tcPr>
          <w:p w:rsidR="00354C01" w:rsidRPr="00D938A9" w:rsidRDefault="00354C01" w:rsidP="006D118D">
            <w:pPr>
              <w:tabs>
                <w:tab w:val="left" w:pos="1134"/>
              </w:tabs>
              <w:spacing w:before="40" w:after="40"/>
              <w:jc w:val="center"/>
              <w:rPr>
                <w:b/>
                <w:sz w:val="20"/>
                <w:szCs w:val="20"/>
                <w:lang w:eastAsia="ru-RU"/>
              </w:rPr>
            </w:pPr>
            <w:r w:rsidRPr="00D938A9">
              <w:rPr>
                <w:b/>
                <w:sz w:val="20"/>
                <w:szCs w:val="20"/>
                <w:lang w:eastAsia="ru-RU"/>
              </w:rPr>
              <w:t>1,0</w:t>
            </w:r>
          </w:p>
        </w:tc>
        <w:tc>
          <w:tcPr>
            <w:tcW w:w="1134" w:type="dxa"/>
            <w:shd w:val="clear" w:color="auto" w:fill="DBE5F1" w:themeFill="accent1" w:themeFillTint="33"/>
            <w:noWrap/>
          </w:tcPr>
          <w:p w:rsidR="00354C01" w:rsidRPr="00D938A9" w:rsidRDefault="00354C01" w:rsidP="00A32E7E">
            <w:pPr>
              <w:tabs>
                <w:tab w:val="left" w:pos="1134"/>
              </w:tabs>
              <w:spacing w:before="40" w:after="40"/>
              <w:jc w:val="center"/>
              <w:rPr>
                <w:b/>
                <w:sz w:val="20"/>
                <w:szCs w:val="20"/>
                <w:lang w:eastAsia="ru-RU"/>
              </w:rPr>
            </w:pPr>
            <w:r w:rsidRPr="00D938A9">
              <w:rPr>
                <w:b/>
                <w:sz w:val="20"/>
                <w:szCs w:val="20"/>
                <w:lang w:eastAsia="ru-RU"/>
              </w:rPr>
              <w:t>0,92</w:t>
            </w:r>
          </w:p>
        </w:tc>
      </w:tr>
      <w:tr w:rsidR="00354C01" w:rsidRPr="00383DF0" w:rsidTr="00C82924">
        <w:trPr>
          <w:trHeight w:val="51"/>
        </w:trPr>
        <w:tc>
          <w:tcPr>
            <w:tcW w:w="851"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03</w:t>
            </w:r>
          </w:p>
        </w:tc>
        <w:tc>
          <w:tcPr>
            <w:tcW w:w="568"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01</w:t>
            </w:r>
          </w:p>
        </w:tc>
        <w:tc>
          <w:tcPr>
            <w:tcW w:w="3259" w:type="dxa"/>
            <w:vAlign w:val="center"/>
          </w:tcPr>
          <w:p w:rsidR="00354C01" w:rsidRPr="00D938A9" w:rsidRDefault="00354C01" w:rsidP="003E454F">
            <w:pPr>
              <w:pStyle w:val="a5"/>
              <w:ind w:left="0"/>
              <w:rPr>
                <w:sz w:val="20"/>
                <w:szCs w:val="20"/>
              </w:rPr>
            </w:pPr>
            <w:r w:rsidRPr="00D938A9">
              <w:rPr>
                <w:sz w:val="20"/>
                <w:szCs w:val="20"/>
              </w:rPr>
              <w:t xml:space="preserve">Организация библиотечного обслуживания населения </w:t>
            </w:r>
          </w:p>
        </w:tc>
        <w:tc>
          <w:tcPr>
            <w:tcW w:w="3402" w:type="dxa"/>
          </w:tcPr>
          <w:p w:rsidR="00354C01" w:rsidRPr="00D938A9" w:rsidRDefault="00354C01" w:rsidP="006D118D">
            <w:pPr>
              <w:tabs>
                <w:tab w:val="left" w:pos="1134"/>
              </w:tabs>
              <w:spacing w:before="40" w:after="40"/>
              <w:jc w:val="center"/>
              <w:rPr>
                <w:sz w:val="20"/>
                <w:szCs w:val="20"/>
              </w:rPr>
            </w:pPr>
            <w:r w:rsidRPr="00D938A9">
              <w:rPr>
                <w:sz w:val="20"/>
                <w:szCs w:val="20"/>
              </w:rPr>
              <w:t>Управление культуры, спорта и молодежи</w:t>
            </w:r>
          </w:p>
        </w:tc>
        <w:tc>
          <w:tcPr>
            <w:tcW w:w="2693"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0,88</w:t>
            </w:r>
          </w:p>
        </w:tc>
        <w:tc>
          <w:tcPr>
            <w:tcW w:w="1134"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1,0</w:t>
            </w:r>
          </w:p>
        </w:tc>
        <w:tc>
          <w:tcPr>
            <w:tcW w:w="993" w:type="dxa"/>
            <w:noWrap/>
          </w:tcPr>
          <w:p w:rsidR="00354C01" w:rsidRPr="00D938A9" w:rsidRDefault="00354C01" w:rsidP="00A32E7E">
            <w:pPr>
              <w:tabs>
                <w:tab w:val="left" w:pos="1134"/>
              </w:tabs>
              <w:spacing w:before="40" w:after="40"/>
              <w:jc w:val="center"/>
              <w:rPr>
                <w:sz w:val="20"/>
                <w:szCs w:val="20"/>
                <w:lang w:eastAsia="ru-RU"/>
              </w:rPr>
            </w:pPr>
            <w:r w:rsidRPr="00D938A9">
              <w:rPr>
                <w:sz w:val="20"/>
                <w:szCs w:val="20"/>
                <w:lang w:eastAsia="ru-RU"/>
              </w:rPr>
              <w:t>0,88</w:t>
            </w:r>
          </w:p>
        </w:tc>
        <w:tc>
          <w:tcPr>
            <w:tcW w:w="992"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1,0</w:t>
            </w:r>
          </w:p>
        </w:tc>
        <w:tc>
          <w:tcPr>
            <w:tcW w:w="1134" w:type="dxa"/>
            <w:noWrap/>
          </w:tcPr>
          <w:p w:rsidR="00354C01" w:rsidRPr="00D938A9" w:rsidRDefault="00354C01" w:rsidP="00A32E7E">
            <w:pPr>
              <w:tabs>
                <w:tab w:val="left" w:pos="1134"/>
              </w:tabs>
              <w:spacing w:before="40" w:after="40"/>
              <w:jc w:val="center"/>
              <w:rPr>
                <w:sz w:val="20"/>
                <w:szCs w:val="20"/>
                <w:lang w:eastAsia="ru-RU"/>
              </w:rPr>
            </w:pPr>
            <w:r w:rsidRPr="00D938A9">
              <w:rPr>
                <w:sz w:val="20"/>
                <w:szCs w:val="20"/>
                <w:lang w:eastAsia="ru-RU"/>
              </w:rPr>
              <w:t>0,88</w:t>
            </w:r>
          </w:p>
        </w:tc>
      </w:tr>
      <w:tr w:rsidR="00354C01" w:rsidRPr="00383DF0" w:rsidTr="00C82924">
        <w:trPr>
          <w:trHeight w:val="51"/>
        </w:trPr>
        <w:tc>
          <w:tcPr>
            <w:tcW w:w="851"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03</w:t>
            </w:r>
          </w:p>
        </w:tc>
        <w:tc>
          <w:tcPr>
            <w:tcW w:w="568"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02</w:t>
            </w:r>
          </w:p>
        </w:tc>
        <w:tc>
          <w:tcPr>
            <w:tcW w:w="3259" w:type="dxa"/>
            <w:vAlign w:val="center"/>
          </w:tcPr>
          <w:p w:rsidR="00354C01" w:rsidRPr="00D938A9" w:rsidRDefault="00354C01" w:rsidP="003E454F">
            <w:pPr>
              <w:pStyle w:val="a5"/>
              <w:ind w:left="0"/>
              <w:rPr>
                <w:sz w:val="20"/>
                <w:szCs w:val="20"/>
              </w:rPr>
            </w:pPr>
            <w:r w:rsidRPr="00D938A9">
              <w:rPr>
                <w:sz w:val="20"/>
                <w:szCs w:val="20"/>
              </w:rPr>
              <w:t>Организация досуга  и предоставления услуг организаций культуры</w:t>
            </w:r>
          </w:p>
        </w:tc>
        <w:tc>
          <w:tcPr>
            <w:tcW w:w="3402" w:type="dxa"/>
          </w:tcPr>
          <w:p w:rsidR="00354C01" w:rsidRPr="00D938A9" w:rsidRDefault="00354C01" w:rsidP="006D118D">
            <w:pPr>
              <w:tabs>
                <w:tab w:val="left" w:pos="1134"/>
              </w:tabs>
              <w:spacing w:before="40" w:after="40"/>
              <w:jc w:val="center"/>
              <w:rPr>
                <w:sz w:val="20"/>
                <w:szCs w:val="20"/>
              </w:rPr>
            </w:pPr>
            <w:r w:rsidRPr="00D938A9">
              <w:rPr>
                <w:sz w:val="20"/>
                <w:szCs w:val="20"/>
              </w:rPr>
              <w:t>Управление культуры, спорта и молодежи</w:t>
            </w:r>
          </w:p>
        </w:tc>
        <w:tc>
          <w:tcPr>
            <w:tcW w:w="2693"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1,0</w:t>
            </w:r>
          </w:p>
        </w:tc>
        <w:tc>
          <w:tcPr>
            <w:tcW w:w="1134"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1,0</w:t>
            </w:r>
          </w:p>
        </w:tc>
        <w:tc>
          <w:tcPr>
            <w:tcW w:w="993" w:type="dxa"/>
            <w:noWrap/>
          </w:tcPr>
          <w:p w:rsidR="00354C01" w:rsidRPr="00D938A9" w:rsidRDefault="00354C01" w:rsidP="00A32E7E">
            <w:pPr>
              <w:tabs>
                <w:tab w:val="left" w:pos="1134"/>
              </w:tabs>
              <w:spacing w:before="40" w:after="40"/>
              <w:jc w:val="center"/>
              <w:rPr>
                <w:sz w:val="20"/>
                <w:szCs w:val="20"/>
                <w:lang w:eastAsia="ru-RU"/>
              </w:rPr>
            </w:pPr>
            <w:r w:rsidRPr="00D938A9">
              <w:rPr>
                <w:sz w:val="20"/>
                <w:szCs w:val="20"/>
                <w:lang w:eastAsia="ru-RU"/>
              </w:rPr>
              <w:t>1,0</w:t>
            </w:r>
          </w:p>
        </w:tc>
        <w:tc>
          <w:tcPr>
            <w:tcW w:w="992"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1,0</w:t>
            </w:r>
          </w:p>
        </w:tc>
        <w:tc>
          <w:tcPr>
            <w:tcW w:w="1134" w:type="dxa"/>
            <w:noWrap/>
          </w:tcPr>
          <w:p w:rsidR="00354C01" w:rsidRPr="00D938A9" w:rsidRDefault="00354C01" w:rsidP="00A32E7E">
            <w:pPr>
              <w:tabs>
                <w:tab w:val="left" w:pos="1134"/>
              </w:tabs>
              <w:spacing w:before="40" w:after="40"/>
              <w:jc w:val="center"/>
              <w:rPr>
                <w:sz w:val="20"/>
                <w:szCs w:val="20"/>
                <w:lang w:eastAsia="ru-RU"/>
              </w:rPr>
            </w:pPr>
            <w:r w:rsidRPr="00D938A9">
              <w:rPr>
                <w:sz w:val="20"/>
                <w:szCs w:val="20"/>
                <w:lang w:eastAsia="ru-RU"/>
              </w:rPr>
              <w:t>1,0</w:t>
            </w:r>
          </w:p>
        </w:tc>
      </w:tr>
      <w:tr w:rsidR="00354C01" w:rsidRPr="00383DF0" w:rsidTr="00C82924">
        <w:trPr>
          <w:trHeight w:val="51"/>
        </w:trPr>
        <w:tc>
          <w:tcPr>
            <w:tcW w:w="851"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03</w:t>
            </w:r>
          </w:p>
        </w:tc>
        <w:tc>
          <w:tcPr>
            <w:tcW w:w="568"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03</w:t>
            </w:r>
          </w:p>
        </w:tc>
        <w:tc>
          <w:tcPr>
            <w:tcW w:w="3259" w:type="dxa"/>
            <w:vAlign w:val="center"/>
          </w:tcPr>
          <w:p w:rsidR="00354C01" w:rsidRPr="00D938A9" w:rsidRDefault="00354C01" w:rsidP="003E454F">
            <w:pPr>
              <w:pStyle w:val="a5"/>
              <w:ind w:left="0"/>
              <w:rPr>
                <w:sz w:val="20"/>
                <w:szCs w:val="20"/>
              </w:rPr>
            </w:pPr>
            <w:r w:rsidRPr="00D938A9">
              <w:rPr>
                <w:sz w:val="20"/>
                <w:szCs w:val="20"/>
              </w:rPr>
              <w:t>Реализация национальной политики, развитие местного народного творчества</w:t>
            </w:r>
          </w:p>
        </w:tc>
        <w:tc>
          <w:tcPr>
            <w:tcW w:w="3402" w:type="dxa"/>
          </w:tcPr>
          <w:p w:rsidR="00354C01" w:rsidRPr="00D938A9" w:rsidRDefault="00354C01" w:rsidP="006D118D">
            <w:pPr>
              <w:tabs>
                <w:tab w:val="left" w:pos="1134"/>
              </w:tabs>
              <w:spacing w:before="40" w:after="40"/>
              <w:jc w:val="center"/>
              <w:rPr>
                <w:sz w:val="20"/>
                <w:szCs w:val="20"/>
              </w:rPr>
            </w:pPr>
            <w:r w:rsidRPr="00D938A9">
              <w:rPr>
                <w:sz w:val="20"/>
                <w:szCs w:val="20"/>
              </w:rPr>
              <w:t>Управление культуры, спорта и молодежи</w:t>
            </w:r>
          </w:p>
        </w:tc>
        <w:tc>
          <w:tcPr>
            <w:tcW w:w="2693"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0,83</w:t>
            </w:r>
          </w:p>
        </w:tc>
        <w:tc>
          <w:tcPr>
            <w:tcW w:w="1134"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0,89</w:t>
            </w:r>
          </w:p>
        </w:tc>
        <w:tc>
          <w:tcPr>
            <w:tcW w:w="993" w:type="dxa"/>
            <w:noWrap/>
          </w:tcPr>
          <w:p w:rsidR="00354C01" w:rsidRPr="00D938A9" w:rsidRDefault="00354C01" w:rsidP="00A32E7E">
            <w:pPr>
              <w:tabs>
                <w:tab w:val="left" w:pos="1134"/>
              </w:tabs>
              <w:spacing w:before="40" w:after="40"/>
              <w:jc w:val="center"/>
              <w:rPr>
                <w:sz w:val="20"/>
                <w:szCs w:val="20"/>
                <w:lang w:eastAsia="ru-RU"/>
              </w:rPr>
            </w:pPr>
            <w:r w:rsidRPr="00D938A9">
              <w:rPr>
                <w:sz w:val="20"/>
                <w:szCs w:val="20"/>
                <w:lang w:eastAsia="ru-RU"/>
              </w:rPr>
              <w:t>0,93</w:t>
            </w:r>
          </w:p>
        </w:tc>
        <w:tc>
          <w:tcPr>
            <w:tcW w:w="992"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1,0</w:t>
            </w:r>
          </w:p>
        </w:tc>
        <w:tc>
          <w:tcPr>
            <w:tcW w:w="1134" w:type="dxa"/>
            <w:noWrap/>
          </w:tcPr>
          <w:p w:rsidR="00354C01" w:rsidRPr="00D938A9" w:rsidRDefault="00354C01" w:rsidP="00A32E7E">
            <w:pPr>
              <w:tabs>
                <w:tab w:val="left" w:pos="1134"/>
              </w:tabs>
              <w:spacing w:before="40" w:after="40"/>
              <w:jc w:val="center"/>
              <w:rPr>
                <w:sz w:val="20"/>
                <w:szCs w:val="20"/>
                <w:lang w:eastAsia="ru-RU"/>
              </w:rPr>
            </w:pPr>
            <w:r w:rsidRPr="00D938A9">
              <w:rPr>
                <w:sz w:val="20"/>
                <w:szCs w:val="20"/>
                <w:lang w:eastAsia="ru-RU"/>
              </w:rPr>
              <w:t>0,93</w:t>
            </w:r>
          </w:p>
        </w:tc>
      </w:tr>
      <w:tr w:rsidR="00354C01" w:rsidRPr="00383DF0" w:rsidTr="00C82924">
        <w:trPr>
          <w:trHeight w:val="51"/>
        </w:trPr>
        <w:tc>
          <w:tcPr>
            <w:tcW w:w="851"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03</w:t>
            </w:r>
          </w:p>
        </w:tc>
        <w:tc>
          <w:tcPr>
            <w:tcW w:w="568"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04</w:t>
            </w:r>
          </w:p>
        </w:tc>
        <w:tc>
          <w:tcPr>
            <w:tcW w:w="3259" w:type="dxa"/>
            <w:vAlign w:val="center"/>
          </w:tcPr>
          <w:p w:rsidR="00354C01" w:rsidRPr="00D938A9" w:rsidRDefault="00354C01" w:rsidP="003E454F">
            <w:pPr>
              <w:pStyle w:val="a5"/>
              <w:ind w:left="0"/>
              <w:rPr>
                <w:sz w:val="20"/>
                <w:szCs w:val="20"/>
              </w:rPr>
            </w:pPr>
            <w:r w:rsidRPr="00D938A9">
              <w:rPr>
                <w:sz w:val="20"/>
                <w:szCs w:val="20"/>
              </w:rPr>
              <w:t>Создание условий для реализации муниципальной программы</w:t>
            </w:r>
          </w:p>
        </w:tc>
        <w:tc>
          <w:tcPr>
            <w:tcW w:w="3402" w:type="dxa"/>
          </w:tcPr>
          <w:p w:rsidR="00354C01" w:rsidRPr="00D938A9" w:rsidRDefault="00354C01" w:rsidP="006D118D">
            <w:pPr>
              <w:tabs>
                <w:tab w:val="left" w:pos="1134"/>
              </w:tabs>
              <w:spacing w:before="40" w:after="40"/>
              <w:jc w:val="center"/>
              <w:rPr>
                <w:sz w:val="20"/>
                <w:szCs w:val="20"/>
              </w:rPr>
            </w:pPr>
            <w:r w:rsidRPr="00D938A9">
              <w:rPr>
                <w:sz w:val="20"/>
                <w:szCs w:val="20"/>
              </w:rPr>
              <w:t>Управление культуры, спорта и молодежи</w:t>
            </w:r>
          </w:p>
        </w:tc>
        <w:tc>
          <w:tcPr>
            <w:tcW w:w="2693"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0,86</w:t>
            </w:r>
          </w:p>
        </w:tc>
        <w:tc>
          <w:tcPr>
            <w:tcW w:w="1134"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0,95</w:t>
            </w:r>
          </w:p>
        </w:tc>
        <w:tc>
          <w:tcPr>
            <w:tcW w:w="993" w:type="dxa"/>
            <w:noWrap/>
          </w:tcPr>
          <w:p w:rsidR="00354C01" w:rsidRPr="00D938A9" w:rsidRDefault="00354C01" w:rsidP="00A32E7E">
            <w:pPr>
              <w:tabs>
                <w:tab w:val="left" w:pos="1134"/>
              </w:tabs>
              <w:spacing w:before="40" w:after="40"/>
              <w:jc w:val="center"/>
              <w:rPr>
                <w:sz w:val="20"/>
                <w:szCs w:val="20"/>
                <w:lang w:eastAsia="ru-RU"/>
              </w:rPr>
            </w:pPr>
            <w:r w:rsidRPr="00D938A9">
              <w:rPr>
                <w:sz w:val="20"/>
                <w:szCs w:val="20"/>
                <w:lang w:eastAsia="ru-RU"/>
              </w:rPr>
              <w:t>0,9</w:t>
            </w:r>
          </w:p>
        </w:tc>
        <w:tc>
          <w:tcPr>
            <w:tcW w:w="992" w:type="dxa"/>
            <w:noWrap/>
          </w:tcPr>
          <w:p w:rsidR="00354C01" w:rsidRPr="00D938A9" w:rsidRDefault="00354C01" w:rsidP="006D118D">
            <w:pPr>
              <w:tabs>
                <w:tab w:val="left" w:pos="1134"/>
              </w:tabs>
              <w:spacing w:before="40" w:after="40"/>
              <w:jc w:val="center"/>
              <w:rPr>
                <w:sz w:val="20"/>
                <w:szCs w:val="20"/>
                <w:lang w:eastAsia="ru-RU"/>
              </w:rPr>
            </w:pPr>
            <w:r w:rsidRPr="00D938A9">
              <w:rPr>
                <w:sz w:val="20"/>
                <w:szCs w:val="20"/>
                <w:lang w:eastAsia="ru-RU"/>
              </w:rPr>
              <w:t>1,0</w:t>
            </w:r>
          </w:p>
        </w:tc>
        <w:tc>
          <w:tcPr>
            <w:tcW w:w="1134" w:type="dxa"/>
            <w:noWrap/>
          </w:tcPr>
          <w:p w:rsidR="00354C01" w:rsidRPr="00D938A9" w:rsidRDefault="00354C01" w:rsidP="00A32E7E">
            <w:pPr>
              <w:tabs>
                <w:tab w:val="left" w:pos="1134"/>
              </w:tabs>
              <w:spacing w:before="40" w:after="40"/>
              <w:jc w:val="center"/>
              <w:rPr>
                <w:sz w:val="20"/>
                <w:szCs w:val="20"/>
                <w:lang w:eastAsia="ru-RU"/>
              </w:rPr>
            </w:pPr>
            <w:r w:rsidRPr="00D938A9">
              <w:rPr>
                <w:sz w:val="20"/>
                <w:szCs w:val="20"/>
                <w:lang w:eastAsia="ru-RU"/>
              </w:rPr>
              <w:t>0,9</w:t>
            </w:r>
          </w:p>
        </w:tc>
      </w:tr>
      <w:tr w:rsidR="00354C01" w:rsidRPr="00383DF0" w:rsidTr="009B4B89">
        <w:trPr>
          <w:trHeight w:val="300"/>
        </w:trPr>
        <w:tc>
          <w:tcPr>
            <w:tcW w:w="851" w:type="dxa"/>
            <w:shd w:val="clear" w:color="auto" w:fill="DBE5F1" w:themeFill="accent1" w:themeFillTint="33"/>
            <w:noWrap/>
          </w:tcPr>
          <w:p w:rsidR="00354C01" w:rsidRPr="00D938A9" w:rsidRDefault="00354C01" w:rsidP="006D118D">
            <w:pPr>
              <w:jc w:val="center"/>
              <w:rPr>
                <w:sz w:val="20"/>
                <w:szCs w:val="20"/>
              </w:rPr>
            </w:pPr>
            <w:r w:rsidRPr="00D938A9">
              <w:rPr>
                <w:sz w:val="20"/>
                <w:szCs w:val="20"/>
              </w:rPr>
              <w:t>04</w:t>
            </w:r>
          </w:p>
        </w:tc>
        <w:tc>
          <w:tcPr>
            <w:tcW w:w="568" w:type="dxa"/>
            <w:shd w:val="clear" w:color="auto" w:fill="DBE5F1" w:themeFill="accent1" w:themeFillTint="33"/>
            <w:noWrap/>
          </w:tcPr>
          <w:p w:rsidR="00354C01" w:rsidRPr="00D938A9" w:rsidRDefault="00354C01" w:rsidP="006D118D">
            <w:pPr>
              <w:jc w:val="center"/>
              <w:rPr>
                <w:sz w:val="20"/>
                <w:szCs w:val="20"/>
              </w:rPr>
            </w:pPr>
          </w:p>
        </w:tc>
        <w:tc>
          <w:tcPr>
            <w:tcW w:w="3259" w:type="dxa"/>
            <w:shd w:val="clear" w:color="auto" w:fill="DBE5F1" w:themeFill="accent1" w:themeFillTint="33"/>
            <w:vAlign w:val="center"/>
          </w:tcPr>
          <w:p w:rsidR="00354C01" w:rsidRPr="00D938A9" w:rsidRDefault="00354C01" w:rsidP="003E454F">
            <w:pPr>
              <w:pStyle w:val="a5"/>
              <w:ind w:left="0"/>
              <w:rPr>
                <w:b/>
                <w:sz w:val="20"/>
                <w:szCs w:val="20"/>
              </w:rPr>
            </w:pPr>
            <w:r w:rsidRPr="00D938A9">
              <w:rPr>
                <w:b/>
                <w:sz w:val="20"/>
                <w:szCs w:val="20"/>
              </w:rPr>
              <w:t>«Социальная поддержка населения» на 2015-2020 годы</w:t>
            </w:r>
          </w:p>
        </w:tc>
        <w:tc>
          <w:tcPr>
            <w:tcW w:w="3402" w:type="dxa"/>
            <w:shd w:val="clear" w:color="auto" w:fill="DBE5F1" w:themeFill="accent1" w:themeFillTint="33"/>
          </w:tcPr>
          <w:p w:rsidR="00354C01" w:rsidRPr="00D938A9" w:rsidRDefault="00354C01" w:rsidP="006D118D">
            <w:pPr>
              <w:jc w:val="center"/>
              <w:rPr>
                <w:sz w:val="20"/>
                <w:szCs w:val="20"/>
              </w:rPr>
            </w:pPr>
            <w:r w:rsidRPr="00D938A9">
              <w:rPr>
                <w:sz w:val="20"/>
                <w:szCs w:val="20"/>
              </w:rPr>
              <w:t>Администрация муниципального образования «Можгинский район»</w:t>
            </w:r>
          </w:p>
        </w:tc>
        <w:tc>
          <w:tcPr>
            <w:tcW w:w="2693" w:type="dxa"/>
            <w:shd w:val="clear" w:color="auto" w:fill="DBE5F1" w:themeFill="accent1" w:themeFillTint="33"/>
            <w:noWrap/>
          </w:tcPr>
          <w:p w:rsidR="00354C01" w:rsidRPr="00D938A9" w:rsidRDefault="00D96B57" w:rsidP="006D118D">
            <w:pPr>
              <w:jc w:val="center"/>
              <w:rPr>
                <w:b/>
                <w:sz w:val="20"/>
                <w:szCs w:val="20"/>
              </w:rPr>
            </w:pPr>
            <w:r w:rsidRPr="00D938A9">
              <w:rPr>
                <w:b/>
                <w:sz w:val="20"/>
                <w:szCs w:val="20"/>
              </w:rPr>
              <w:t>0,91</w:t>
            </w:r>
          </w:p>
        </w:tc>
        <w:tc>
          <w:tcPr>
            <w:tcW w:w="1134" w:type="dxa"/>
            <w:shd w:val="clear" w:color="auto" w:fill="DBE5F1" w:themeFill="accent1" w:themeFillTint="33"/>
            <w:noWrap/>
          </w:tcPr>
          <w:p w:rsidR="00354C01" w:rsidRPr="00D938A9" w:rsidRDefault="00D96B57" w:rsidP="006D118D">
            <w:pPr>
              <w:jc w:val="center"/>
              <w:rPr>
                <w:b/>
                <w:sz w:val="20"/>
                <w:szCs w:val="20"/>
              </w:rPr>
            </w:pPr>
            <w:r w:rsidRPr="00D938A9">
              <w:rPr>
                <w:b/>
                <w:sz w:val="20"/>
                <w:szCs w:val="20"/>
              </w:rPr>
              <w:t>0,95</w:t>
            </w:r>
          </w:p>
        </w:tc>
        <w:tc>
          <w:tcPr>
            <w:tcW w:w="993" w:type="dxa"/>
            <w:shd w:val="clear" w:color="auto" w:fill="DBE5F1" w:themeFill="accent1" w:themeFillTint="33"/>
            <w:noWrap/>
          </w:tcPr>
          <w:p w:rsidR="00354C01" w:rsidRPr="00D938A9" w:rsidRDefault="00D96B57" w:rsidP="006D118D">
            <w:pPr>
              <w:jc w:val="center"/>
              <w:rPr>
                <w:b/>
                <w:sz w:val="20"/>
                <w:szCs w:val="20"/>
              </w:rPr>
            </w:pPr>
            <w:r w:rsidRPr="00D938A9">
              <w:rPr>
                <w:b/>
                <w:sz w:val="20"/>
                <w:szCs w:val="20"/>
              </w:rPr>
              <w:t>0,97</w:t>
            </w:r>
          </w:p>
        </w:tc>
        <w:tc>
          <w:tcPr>
            <w:tcW w:w="992" w:type="dxa"/>
            <w:shd w:val="clear" w:color="auto" w:fill="DBE5F1" w:themeFill="accent1" w:themeFillTint="33"/>
            <w:noWrap/>
          </w:tcPr>
          <w:p w:rsidR="00354C01" w:rsidRPr="00D938A9" w:rsidRDefault="00D96B57" w:rsidP="006D118D">
            <w:pPr>
              <w:jc w:val="center"/>
              <w:rPr>
                <w:b/>
                <w:sz w:val="20"/>
                <w:szCs w:val="20"/>
              </w:rPr>
            </w:pPr>
            <w:r w:rsidRPr="00D938A9">
              <w:rPr>
                <w:b/>
                <w:sz w:val="20"/>
                <w:szCs w:val="20"/>
              </w:rPr>
              <w:t>0,98</w:t>
            </w:r>
          </w:p>
        </w:tc>
        <w:tc>
          <w:tcPr>
            <w:tcW w:w="1134" w:type="dxa"/>
            <w:shd w:val="clear" w:color="auto" w:fill="DBE5F1" w:themeFill="accent1" w:themeFillTint="33"/>
            <w:noWrap/>
          </w:tcPr>
          <w:p w:rsidR="00354C01" w:rsidRPr="00D938A9" w:rsidRDefault="00D96B57" w:rsidP="006D118D">
            <w:pPr>
              <w:jc w:val="center"/>
              <w:rPr>
                <w:b/>
                <w:sz w:val="20"/>
                <w:szCs w:val="20"/>
              </w:rPr>
            </w:pPr>
            <w:r w:rsidRPr="00D938A9">
              <w:rPr>
                <w:b/>
                <w:sz w:val="20"/>
                <w:szCs w:val="20"/>
              </w:rPr>
              <w:t>0,98</w:t>
            </w:r>
          </w:p>
        </w:tc>
      </w:tr>
      <w:tr w:rsidR="00354C01" w:rsidRPr="00383DF0" w:rsidTr="00C82924">
        <w:trPr>
          <w:trHeight w:val="300"/>
        </w:trPr>
        <w:tc>
          <w:tcPr>
            <w:tcW w:w="851" w:type="dxa"/>
            <w:noWrap/>
          </w:tcPr>
          <w:p w:rsidR="00354C01" w:rsidRPr="00D938A9" w:rsidRDefault="00354C01" w:rsidP="006D118D">
            <w:pPr>
              <w:jc w:val="center"/>
              <w:rPr>
                <w:sz w:val="20"/>
                <w:szCs w:val="20"/>
              </w:rPr>
            </w:pPr>
            <w:r w:rsidRPr="00D938A9">
              <w:rPr>
                <w:sz w:val="20"/>
                <w:szCs w:val="20"/>
              </w:rPr>
              <w:t>04</w:t>
            </w:r>
          </w:p>
        </w:tc>
        <w:tc>
          <w:tcPr>
            <w:tcW w:w="568" w:type="dxa"/>
            <w:noWrap/>
          </w:tcPr>
          <w:p w:rsidR="00354C01" w:rsidRPr="00D938A9" w:rsidRDefault="00354C01" w:rsidP="006D118D">
            <w:pPr>
              <w:jc w:val="center"/>
              <w:rPr>
                <w:sz w:val="20"/>
                <w:szCs w:val="20"/>
              </w:rPr>
            </w:pPr>
            <w:r w:rsidRPr="00D938A9">
              <w:rPr>
                <w:sz w:val="20"/>
                <w:szCs w:val="20"/>
              </w:rPr>
              <w:t>01</w:t>
            </w:r>
          </w:p>
        </w:tc>
        <w:tc>
          <w:tcPr>
            <w:tcW w:w="3259" w:type="dxa"/>
            <w:vAlign w:val="center"/>
          </w:tcPr>
          <w:p w:rsidR="00354C01" w:rsidRPr="00D938A9" w:rsidRDefault="00354C01" w:rsidP="003E454F">
            <w:pPr>
              <w:pStyle w:val="a5"/>
              <w:ind w:left="0"/>
              <w:rPr>
                <w:sz w:val="20"/>
                <w:szCs w:val="20"/>
              </w:rPr>
            </w:pPr>
            <w:r w:rsidRPr="00D938A9">
              <w:rPr>
                <w:sz w:val="20"/>
                <w:szCs w:val="20"/>
              </w:rPr>
              <w:t>Социальная поддержка семьи и детей</w:t>
            </w:r>
          </w:p>
        </w:tc>
        <w:tc>
          <w:tcPr>
            <w:tcW w:w="3402" w:type="dxa"/>
          </w:tcPr>
          <w:p w:rsidR="00354C01" w:rsidRPr="00D938A9" w:rsidRDefault="008B1BB1" w:rsidP="006D118D">
            <w:pPr>
              <w:jc w:val="center"/>
              <w:rPr>
                <w:sz w:val="20"/>
                <w:szCs w:val="20"/>
              </w:rPr>
            </w:pPr>
            <w:r w:rsidRPr="00D938A9">
              <w:rPr>
                <w:sz w:val="20"/>
                <w:szCs w:val="20"/>
              </w:rPr>
              <w:t>Отдел по делам семьи демографии и охране прав детства</w:t>
            </w:r>
          </w:p>
        </w:tc>
        <w:tc>
          <w:tcPr>
            <w:tcW w:w="2693" w:type="dxa"/>
            <w:noWrap/>
          </w:tcPr>
          <w:p w:rsidR="00354C01" w:rsidRPr="00D938A9" w:rsidRDefault="0001006D" w:rsidP="00D96B57">
            <w:pPr>
              <w:jc w:val="center"/>
              <w:rPr>
                <w:sz w:val="20"/>
                <w:szCs w:val="20"/>
              </w:rPr>
            </w:pPr>
            <w:r w:rsidRPr="00D938A9">
              <w:rPr>
                <w:sz w:val="20"/>
                <w:szCs w:val="20"/>
              </w:rPr>
              <w:t>0,7</w:t>
            </w:r>
            <w:r w:rsidR="00D96B57" w:rsidRPr="00D938A9">
              <w:rPr>
                <w:sz w:val="20"/>
                <w:szCs w:val="20"/>
              </w:rPr>
              <w:t>8</w:t>
            </w:r>
          </w:p>
        </w:tc>
        <w:tc>
          <w:tcPr>
            <w:tcW w:w="1134" w:type="dxa"/>
            <w:noWrap/>
          </w:tcPr>
          <w:p w:rsidR="00354C01" w:rsidRPr="00D938A9" w:rsidRDefault="00D96B57" w:rsidP="00D96B57">
            <w:pPr>
              <w:jc w:val="center"/>
              <w:rPr>
                <w:sz w:val="20"/>
                <w:szCs w:val="20"/>
              </w:rPr>
            </w:pPr>
            <w:r w:rsidRPr="00D938A9">
              <w:rPr>
                <w:sz w:val="20"/>
                <w:szCs w:val="20"/>
              </w:rPr>
              <w:t>0,8</w:t>
            </w:r>
          </w:p>
        </w:tc>
        <w:tc>
          <w:tcPr>
            <w:tcW w:w="993" w:type="dxa"/>
            <w:noWrap/>
          </w:tcPr>
          <w:p w:rsidR="00354C01" w:rsidRPr="00D938A9" w:rsidRDefault="008B1BB1" w:rsidP="006D118D">
            <w:pPr>
              <w:jc w:val="center"/>
              <w:rPr>
                <w:sz w:val="20"/>
                <w:szCs w:val="20"/>
              </w:rPr>
            </w:pPr>
            <w:r w:rsidRPr="00D938A9">
              <w:rPr>
                <w:sz w:val="20"/>
                <w:szCs w:val="20"/>
              </w:rPr>
              <w:t>0,94</w:t>
            </w:r>
          </w:p>
        </w:tc>
        <w:tc>
          <w:tcPr>
            <w:tcW w:w="992" w:type="dxa"/>
            <w:noWrap/>
          </w:tcPr>
          <w:p w:rsidR="00354C01" w:rsidRPr="00D938A9" w:rsidRDefault="008B1BB1" w:rsidP="006D118D">
            <w:pPr>
              <w:jc w:val="center"/>
              <w:rPr>
                <w:sz w:val="20"/>
                <w:szCs w:val="20"/>
              </w:rPr>
            </w:pPr>
            <w:r w:rsidRPr="00D938A9">
              <w:rPr>
                <w:sz w:val="20"/>
                <w:szCs w:val="20"/>
              </w:rPr>
              <w:t>0,98</w:t>
            </w:r>
          </w:p>
        </w:tc>
        <w:tc>
          <w:tcPr>
            <w:tcW w:w="1134" w:type="dxa"/>
            <w:noWrap/>
          </w:tcPr>
          <w:p w:rsidR="00354C01" w:rsidRPr="00D938A9" w:rsidRDefault="008B1BB1" w:rsidP="006D118D">
            <w:pPr>
              <w:jc w:val="center"/>
              <w:rPr>
                <w:sz w:val="20"/>
                <w:szCs w:val="20"/>
              </w:rPr>
            </w:pPr>
            <w:r w:rsidRPr="00D938A9">
              <w:rPr>
                <w:sz w:val="20"/>
                <w:szCs w:val="20"/>
              </w:rPr>
              <w:t>0,96</w:t>
            </w:r>
          </w:p>
        </w:tc>
      </w:tr>
      <w:tr w:rsidR="00354C01" w:rsidRPr="00383DF0" w:rsidTr="00C82924">
        <w:trPr>
          <w:trHeight w:val="300"/>
        </w:trPr>
        <w:tc>
          <w:tcPr>
            <w:tcW w:w="851" w:type="dxa"/>
            <w:noWrap/>
          </w:tcPr>
          <w:p w:rsidR="00354C01" w:rsidRPr="00D938A9" w:rsidRDefault="00354C01" w:rsidP="006D118D">
            <w:pPr>
              <w:jc w:val="center"/>
              <w:rPr>
                <w:sz w:val="20"/>
                <w:szCs w:val="20"/>
              </w:rPr>
            </w:pPr>
            <w:r w:rsidRPr="00D938A9">
              <w:rPr>
                <w:sz w:val="20"/>
                <w:szCs w:val="20"/>
              </w:rPr>
              <w:t>04</w:t>
            </w:r>
          </w:p>
        </w:tc>
        <w:tc>
          <w:tcPr>
            <w:tcW w:w="568" w:type="dxa"/>
            <w:noWrap/>
          </w:tcPr>
          <w:p w:rsidR="00354C01" w:rsidRPr="00D938A9" w:rsidRDefault="00354C01" w:rsidP="006D118D">
            <w:pPr>
              <w:jc w:val="center"/>
              <w:rPr>
                <w:sz w:val="20"/>
                <w:szCs w:val="20"/>
              </w:rPr>
            </w:pPr>
            <w:r w:rsidRPr="00D938A9">
              <w:rPr>
                <w:sz w:val="20"/>
                <w:szCs w:val="20"/>
              </w:rPr>
              <w:t>02</w:t>
            </w:r>
          </w:p>
        </w:tc>
        <w:tc>
          <w:tcPr>
            <w:tcW w:w="3259" w:type="dxa"/>
            <w:vAlign w:val="center"/>
          </w:tcPr>
          <w:p w:rsidR="00354C01" w:rsidRPr="00D938A9" w:rsidRDefault="00354C01" w:rsidP="00FD0D25">
            <w:pPr>
              <w:pStyle w:val="a5"/>
              <w:ind w:left="0"/>
              <w:rPr>
                <w:sz w:val="20"/>
                <w:szCs w:val="20"/>
              </w:rPr>
            </w:pPr>
            <w:r w:rsidRPr="00D938A9">
              <w:rPr>
                <w:sz w:val="20"/>
                <w:szCs w:val="20"/>
              </w:rPr>
              <w:t xml:space="preserve">Обеспечение жильем отдельных категорий граждан в </w:t>
            </w:r>
            <w:proofErr w:type="spellStart"/>
            <w:r w:rsidRPr="00D938A9">
              <w:rPr>
                <w:sz w:val="20"/>
                <w:szCs w:val="20"/>
              </w:rPr>
              <w:t>Можгинском</w:t>
            </w:r>
            <w:proofErr w:type="spellEnd"/>
            <w:r w:rsidRPr="00D938A9">
              <w:rPr>
                <w:sz w:val="20"/>
                <w:szCs w:val="20"/>
              </w:rPr>
              <w:t xml:space="preserve"> районе</w:t>
            </w:r>
          </w:p>
        </w:tc>
        <w:tc>
          <w:tcPr>
            <w:tcW w:w="3402" w:type="dxa"/>
          </w:tcPr>
          <w:p w:rsidR="00354C01" w:rsidRPr="00D938A9" w:rsidRDefault="008B1BB1" w:rsidP="006D118D">
            <w:pPr>
              <w:jc w:val="center"/>
              <w:rPr>
                <w:sz w:val="20"/>
                <w:szCs w:val="20"/>
              </w:rPr>
            </w:pPr>
            <w:r w:rsidRPr="00D938A9">
              <w:rPr>
                <w:sz w:val="20"/>
                <w:szCs w:val="20"/>
              </w:rPr>
              <w:t>Отдел ЖКХ и благоустройства</w:t>
            </w:r>
          </w:p>
        </w:tc>
        <w:tc>
          <w:tcPr>
            <w:tcW w:w="2693" w:type="dxa"/>
            <w:noWrap/>
          </w:tcPr>
          <w:p w:rsidR="00354C01" w:rsidRPr="00D938A9" w:rsidRDefault="00694A02" w:rsidP="006D118D">
            <w:pPr>
              <w:jc w:val="center"/>
              <w:rPr>
                <w:sz w:val="20"/>
                <w:szCs w:val="20"/>
              </w:rPr>
            </w:pPr>
            <w:r w:rsidRPr="00D938A9">
              <w:rPr>
                <w:sz w:val="20"/>
                <w:szCs w:val="20"/>
              </w:rPr>
              <w:t>0,99</w:t>
            </w:r>
          </w:p>
        </w:tc>
        <w:tc>
          <w:tcPr>
            <w:tcW w:w="1134" w:type="dxa"/>
            <w:noWrap/>
          </w:tcPr>
          <w:p w:rsidR="00354C01" w:rsidRPr="00D938A9" w:rsidRDefault="00694A02" w:rsidP="006D118D">
            <w:pPr>
              <w:jc w:val="center"/>
              <w:rPr>
                <w:sz w:val="20"/>
                <w:szCs w:val="20"/>
              </w:rPr>
            </w:pPr>
            <w:r w:rsidRPr="00D938A9">
              <w:rPr>
                <w:sz w:val="20"/>
                <w:szCs w:val="20"/>
              </w:rPr>
              <w:t>1</w:t>
            </w:r>
          </w:p>
        </w:tc>
        <w:tc>
          <w:tcPr>
            <w:tcW w:w="993" w:type="dxa"/>
            <w:noWrap/>
          </w:tcPr>
          <w:p w:rsidR="00354C01" w:rsidRPr="00D938A9" w:rsidRDefault="00694A02" w:rsidP="006D118D">
            <w:pPr>
              <w:jc w:val="center"/>
              <w:rPr>
                <w:sz w:val="20"/>
                <w:szCs w:val="20"/>
              </w:rPr>
            </w:pPr>
            <w:r w:rsidRPr="00D938A9">
              <w:rPr>
                <w:sz w:val="20"/>
                <w:szCs w:val="20"/>
              </w:rPr>
              <w:t>1</w:t>
            </w:r>
          </w:p>
        </w:tc>
        <w:tc>
          <w:tcPr>
            <w:tcW w:w="992" w:type="dxa"/>
            <w:noWrap/>
          </w:tcPr>
          <w:p w:rsidR="00354C01" w:rsidRPr="00D938A9" w:rsidRDefault="00694A02" w:rsidP="006D118D">
            <w:pPr>
              <w:jc w:val="center"/>
              <w:rPr>
                <w:sz w:val="20"/>
                <w:szCs w:val="20"/>
              </w:rPr>
            </w:pPr>
            <w:r w:rsidRPr="00D938A9">
              <w:rPr>
                <w:sz w:val="20"/>
                <w:szCs w:val="20"/>
              </w:rPr>
              <w:t>0,99</w:t>
            </w:r>
          </w:p>
        </w:tc>
        <w:tc>
          <w:tcPr>
            <w:tcW w:w="1134" w:type="dxa"/>
            <w:noWrap/>
          </w:tcPr>
          <w:p w:rsidR="00354C01" w:rsidRPr="00D938A9" w:rsidRDefault="00694A02" w:rsidP="006D118D">
            <w:pPr>
              <w:jc w:val="center"/>
              <w:rPr>
                <w:sz w:val="20"/>
                <w:szCs w:val="20"/>
              </w:rPr>
            </w:pPr>
            <w:r w:rsidRPr="00D938A9">
              <w:rPr>
                <w:sz w:val="20"/>
                <w:szCs w:val="20"/>
              </w:rPr>
              <w:t>1,01</w:t>
            </w:r>
          </w:p>
        </w:tc>
      </w:tr>
      <w:tr w:rsidR="00354C01" w:rsidRPr="00383DF0" w:rsidTr="00C82924">
        <w:trPr>
          <w:trHeight w:val="300"/>
        </w:trPr>
        <w:tc>
          <w:tcPr>
            <w:tcW w:w="851" w:type="dxa"/>
            <w:noWrap/>
          </w:tcPr>
          <w:p w:rsidR="00354C01" w:rsidRPr="00D938A9" w:rsidRDefault="00354C01" w:rsidP="006D118D">
            <w:pPr>
              <w:jc w:val="center"/>
              <w:rPr>
                <w:sz w:val="20"/>
                <w:szCs w:val="20"/>
              </w:rPr>
            </w:pPr>
            <w:r w:rsidRPr="00D938A9">
              <w:rPr>
                <w:sz w:val="20"/>
                <w:szCs w:val="20"/>
              </w:rPr>
              <w:t>04</w:t>
            </w:r>
          </w:p>
        </w:tc>
        <w:tc>
          <w:tcPr>
            <w:tcW w:w="568" w:type="dxa"/>
            <w:noWrap/>
          </w:tcPr>
          <w:p w:rsidR="00354C01" w:rsidRPr="00D938A9" w:rsidRDefault="00354C01" w:rsidP="006D118D">
            <w:pPr>
              <w:jc w:val="center"/>
              <w:rPr>
                <w:sz w:val="20"/>
                <w:szCs w:val="20"/>
              </w:rPr>
            </w:pPr>
            <w:r w:rsidRPr="00D938A9">
              <w:rPr>
                <w:sz w:val="20"/>
                <w:szCs w:val="20"/>
              </w:rPr>
              <w:t>03</w:t>
            </w:r>
          </w:p>
        </w:tc>
        <w:tc>
          <w:tcPr>
            <w:tcW w:w="3259" w:type="dxa"/>
            <w:vAlign w:val="center"/>
          </w:tcPr>
          <w:p w:rsidR="00354C01" w:rsidRPr="00D938A9" w:rsidRDefault="00354C01" w:rsidP="00FD0D25">
            <w:pPr>
              <w:pStyle w:val="a5"/>
              <w:ind w:left="0"/>
              <w:rPr>
                <w:sz w:val="20"/>
                <w:szCs w:val="20"/>
              </w:rPr>
            </w:pPr>
            <w:r w:rsidRPr="00D938A9">
              <w:rPr>
                <w:sz w:val="20"/>
                <w:szCs w:val="20"/>
              </w:rPr>
              <w:t xml:space="preserve">Предоставление субсидий и льгот по оплате жилищно-коммунальных услуг в </w:t>
            </w:r>
            <w:proofErr w:type="spellStart"/>
            <w:r w:rsidRPr="00D938A9">
              <w:rPr>
                <w:sz w:val="20"/>
                <w:szCs w:val="20"/>
              </w:rPr>
              <w:t>Можгинском</w:t>
            </w:r>
            <w:proofErr w:type="spellEnd"/>
            <w:r w:rsidRPr="00D938A9">
              <w:rPr>
                <w:sz w:val="20"/>
                <w:szCs w:val="20"/>
              </w:rPr>
              <w:t xml:space="preserve"> районе</w:t>
            </w:r>
          </w:p>
        </w:tc>
        <w:tc>
          <w:tcPr>
            <w:tcW w:w="3402" w:type="dxa"/>
          </w:tcPr>
          <w:p w:rsidR="00354C01" w:rsidRPr="00D938A9" w:rsidRDefault="008B1BB1" w:rsidP="006D118D">
            <w:pPr>
              <w:jc w:val="center"/>
              <w:rPr>
                <w:sz w:val="20"/>
                <w:szCs w:val="20"/>
              </w:rPr>
            </w:pPr>
            <w:r w:rsidRPr="00D938A9">
              <w:rPr>
                <w:sz w:val="20"/>
                <w:szCs w:val="20"/>
              </w:rPr>
              <w:t>Отдел ЖКХ и благоустройства</w:t>
            </w:r>
          </w:p>
        </w:tc>
        <w:tc>
          <w:tcPr>
            <w:tcW w:w="2693" w:type="dxa"/>
            <w:noWrap/>
          </w:tcPr>
          <w:p w:rsidR="00354C01" w:rsidRPr="00D938A9" w:rsidRDefault="00694A02" w:rsidP="006D118D">
            <w:pPr>
              <w:jc w:val="center"/>
              <w:rPr>
                <w:sz w:val="20"/>
                <w:szCs w:val="20"/>
              </w:rPr>
            </w:pPr>
            <w:r w:rsidRPr="00D938A9">
              <w:rPr>
                <w:sz w:val="20"/>
                <w:szCs w:val="20"/>
              </w:rPr>
              <w:t>0,96</w:t>
            </w:r>
          </w:p>
        </w:tc>
        <w:tc>
          <w:tcPr>
            <w:tcW w:w="1134" w:type="dxa"/>
            <w:noWrap/>
          </w:tcPr>
          <w:p w:rsidR="00354C01" w:rsidRPr="00D938A9" w:rsidRDefault="00694A02" w:rsidP="006D118D">
            <w:pPr>
              <w:jc w:val="center"/>
              <w:rPr>
                <w:sz w:val="20"/>
                <w:szCs w:val="20"/>
              </w:rPr>
            </w:pPr>
            <w:r w:rsidRPr="00D938A9">
              <w:rPr>
                <w:sz w:val="20"/>
                <w:szCs w:val="20"/>
              </w:rPr>
              <w:t>1</w:t>
            </w:r>
          </w:p>
        </w:tc>
        <w:tc>
          <w:tcPr>
            <w:tcW w:w="993" w:type="dxa"/>
            <w:noWrap/>
          </w:tcPr>
          <w:p w:rsidR="00354C01" w:rsidRPr="00D938A9" w:rsidRDefault="00694A02" w:rsidP="006D118D">
            <w:pPr>
              <w:jc w:val="center"/>
              <w:rPr>
                <w:sz w:val="20"/>
                <w:szCs w:val="20"/>
              </w:rPr>
            </w:pPr>
            <w:r w:rsidRPr="00D938A9">
              <w:rPr>
                <w:sz w:val="20"/>
                <w:szCs w:val="20"/>
              </w:rPr>
              <w:t>1</w:t>
            </w:r>
          </w:p>
        </w:tc>
        <w:tc>
          <w:tcPr>
            <w:tcW w:w="992" w:type="dxa"/>
            <w:noWrap/>
          </w:tcPr>
          <w:p w:rsidR="00354C01" w:rsidRPr="00D938A9" w:rsidRDefault="00694A02" w:rsidP="006D118D">
            <w:pPr>
              <w:jc w:val="center"/>
              <w:rPr>
                <w:sz w:val="20"/>
                <w:szCs w:val="20"/>
              </w:rPr>
            </w:pPr>
            <w:r w:rsidRPr="00D938A9">
              <w:rPr>
                <w:sz w:val="20"/>
                <w:szCs w:val="20"/>
              </w:rPr>
              <w:t>0,96</w:t>
            </w:r>
          </w:p>
        </w:tc>
        <w:tc>
          <w:tcPr>
            <w:tcW w:w="1134" w:type="dxa"/>
            <w:noWrap/>
          </w:tcPr>
          <w:p w:rsidR="00354C01" w:rsidRPr="00D938A9" w:rsidRDefault="00694A02" w:rsidP="006D118D">
            <w:pPr>
              <w:jc w:val="center"/>
              <w:rPr>
                <w:sz w:val="20"/>
                <w:szCs w:val="20"/>
              </w:rPr>
            </w:pPr>
            <w:r w:rsidRPr="00D938A9">
              <w:rPr>
                <w:sz w:val="20"/>
                <w:szCs w:val="20"/>
              </w:rPr>
              <w:t>1,04</w:t>
            </w:r>
          </w:p>
        </w:tc>
      </w:tr>
      <w:tr w:rsidR="00354C01" w:rsidRPr="00383DF0" w:rsidTr="00C82924">
        <w:trPr>
          <w:trHeight w:val="300"/>
        </w:trPr>
        <w:tc>
          <w:tcPr>
            <w:tcW w:w="851" w:type="dxa"/>
            <w:noWrap/>
          </w:tcPr>
          <w:p w:rsidR="00354C01" w:rsidRPr="00D938A9" w:rsidRDefault="00354C01" w:rsidP="006D118D">
            <w:pPr>
              <w:jc w:val="center"/>
              <w:rPr>
                <w:sz w:val="20"/>
                <w:szCs w:val="20"/>
              </w:rPr>
            </w:pPr>
            <w:r w:rsidRPr="00D938A9">
              <w:rPr>
                <w:sz w:val="20"/>
                <w:szCs w:val="20"/>
              </w:rPr>
              <w:t>04</w:t>
            </w:r>
          </w:p>
        </w:tc>
        <w:tc>
          <w:tcPr>
            <w:tcW w:w="568" w:type="dxa"/>
            <w:noWrap/>
          </w:tcPr>
          <w:p w:rsidR="00354C01" w:rsidRPr="00D938A9" w:rsidRDefault="00354C01" w:rsidP="006D118D">
            <w:pPr>
              <w:jc w:val="center"/>
              <w:rPr>
                <w:sz w:val="20"/>
                <w:szCs w:val="20"/>
              </w:rPr>
            </w:pPr>
            <w:r w:rsidRPr="00D938A9">
              <w:rPr>
                <w:sz w:val="20"/>
                <w:szCs w:val="20"/>
              </w:rPr>
              <w:t>04</w:t>
            </w:r>
          </w:p>
        </w:tc>
        <w:tc>
          <w:tcPr>
            <w:tcW w:w="3259" w:type="dxa"/>
            <w:vAlign w:val="center"/>
          </w:tcPr>
          <w:p w:rsidR="00354C01" w:rsidRPr="00D938A9" w:rsidRDefault="00354C01" w:rsidP="00FD0D25">
            <w:pPr>
              <w:pStyle w:val="a5"/>
              <w:ind w:left="0"/>
              <w:rPr>
                <w:sz w:val="20"/>
                <w:szCs w:val="20"/>
              </w:rPr>
            </w:pPr>
            <w:r w:rsidRPr="00D938A9">
              <w:rPr>
                <w:sz w:val="20"/>
                <w:szCs w:val="20"/>
              </w:rPr>
              <w:t>Социальная поддержка отдельных категорий граждан</w:t>
            </w:r>
          </w:p>
        </w:tc>
        <w:tc>
          <w:tcPr>
            <w:tcW w:w="3402" w:type="dxa"/>
          </w:tcPr>
          <w:p w:rsidR="00354C01" w:rsidRPr="00D938A9" w:rsidRDefault="007F01F1" w:rsidP="006D118D">
            <w:pPr>
              <w:jc w:val="center"/>
              <w:rPr>
                <w:sz w:val="20"/>
                <w:szCs w:val="20"/>
              </w:rPr>
            </w:pPr>
            <w:r w:rsidRPr="00D938A9">
              <w:rPr>
                <w:sz w:val="20"/>
                <w:szCs w:val="20"/>
              </w:rPr>
              <w:t>Отдел ЖКХ и благоустройства</w:t>
            </w:r>
          </w:p>
        </w:tc>
        <w:tc>
          <w:tcPr>
            <w:tcW w:w="2693" w:type="dxa"/>
            <w:noWrap/>
          </w:tcPr>
          <w:p w:rsidR="00354C01" w:rsidRPr="00D938A9" w:rsidRDefault="0030441B" w:rsidP="006D118D">
            <w:pPr>
              <w:jc w:val="center"/>
              <w:rPr>
                <w:sz w:val="20"/>
                <w:szCs w:val="20"/>
              </w:rPr>
            </w:pPr>
            <w:r w:rsidRPr="00D938A9">
              <w:rPr>
                <w:sz w:val="20"/>
                <w:szCs w:val="20"/>
              </w:rPr>
              <w:t>0,92</w:t>
            </w:r>
          </w:p>
        </w:tc>
        <w:tc>
          <w:tcPr>
            <w:tcW w:w="1134" w:type="dxa"/>
            <w:noWrap/>
          </w:tcPr>
          <w:p w:rsidR="00354C01" w:rsidRPr="00D938A9" w:rsidRDefault="0030441B" w:rsidP="006D118D">
            <w:pPr>
              <w:jc w:val="center"/>
              <w:rPr>
                <w:sz w:val="20"/>
                <w:szCs w:val="20"/>
              </w:rPr>
            </w:pPr>
            <w:r w:rsidRPr="00D938A9">
              <w:rPr>
                <w:sz w:val="20"/>
                <w:szCs w:val="20"/>
              </w:rPr>
              <w:t>1</w:t>
            </w:r>
          </w:p>
        </w:tc>
        <w:tc>
          <w:tcPr>
            <w:tcW w:w="993" w:type="dxa"/>
            <w:noWrap/>
          </w:tcPr>
          <w:p w:rsidR="00354C01" w:rsidRPr="00D938A9" w:rsidRDefault="0030441B" w:rsidP="006D118D">
            <w:pPr>
              <w:jc w:val="center"/>
              <w:rPr>
                <w:sz w:val="20"/>
                <w:szCs w:val="20"/>
              </w:rPr>
            </w:pPr>
            <w:r w:rsidRPr="00D938A9">
              <w:rPr>
                <w:sz w:val="20"/>
                <w:szCs w:val="20"/>
              </w:rPr>
              <w:t>0,92</w:t>
            </w:r>
          </w:p>
        </w:tc>
        <w:tc>
          <w:tcPr>
            <w:tcW w:w="992" w:type="dxa"/>
            <w:noWrap/>
          </w:tcPr>
          <w:p w:rsidR="00354C01" w:rsidRPr="00D938A9" w:rsidRDefault="0030441B" w:rsidP="006D118D">
            <w:pPr>
              <w:jc w:val="center"/>
              <w:rPr>
                <w:sz w:val="20"/>
                <w:szCs w:val="20"/>
              </w:rPr>
            </w:pPr>
            <w:r w:rsidRPr="00D938A9">
              <w:rPr>
                <w:sz w:val="20"/>
                <w:szCs w:val="20"/>
              </w:rPr>
              <w:t>1</w:t>
            </w:r>
          </w:p>
        </w:tc>
        <w:tc>
          <w:tcPr>
            <w:tcW w:w="1134" w:type="dxa"/>
            <w:noWrap/>
          </w:tcPr>
          <w:p w:rsidR="00354C01" w:rsidRPr="00D938A9" w:rsidRDefault="0030441B" w:rsidP="006D118D">
            <w:pPr>
              <w:jc w:val="center"/>
              <w:rPr>
                <w:sz w:val="20"/>
                <w:szCs w:val="20"/>
              </w:rPr>
            </w:pPr>
            <w:r w:rsidRPr="00D938A9">
              <w:rPr>
                <w:sz w:val="20"/>
                <w:szCs w:val="20"/>
              </w:rPr>
              <w:t>0,92</w:t>
            </w:r>
          </w:p>
        </w:tc>
      </w:tr>
      <w:tr w:rsidR="00354C01" w:rsidRPr="00383DF0" w:rsidTr="009B4B89">
        <w:trPr>
          <w:trHeight w:val="300"/>
        </w:trPr>
        <w:tc>
          <w:tcPr>
            <w:tcW w:w="851" w:type="dxa"/>
            <w:shd w:val="clear" w:color="auto" w:fill="DBE5F1" w:themeFill="accent1" w:themeFillTint="33"/>
            <w:noWrap/>
          </w:tcPr>
          <w:p w:rsidR="00354C01" w:rsidRPr="00D938A9" w:rsidRDefault="00354C01" w:rsidP="006D118D">
            <w:pPr>
              <w:jc w:val="center"/>
              <w:rPr>
                <w:sz w:val="20"/>
                <w:szCs w:val="20"/>
              </w:rPr>
            </w:pPr>
            <w:r w:rsidRPr="00D938A9">
              <w:rPr>
                <w:sz w:val="20"/>
                <w:szCs w:val="20"/>
              </w:rPr>
              <w:t>05</w:t>
            </w:r>
          </w:p>
        </w:tc>
        <w:tc>
          <w:tcPr>
            <w:tcW w:w="568" w:type="dxa"/>
            <w:shd w:val="clear" w:color="auto" w:fill="DBE5F1" w:themeFill="accent1" w:themeFillTint="33"/>
            <w:noWrap/>
          </w:tcPr>
          <w:p w:rsidR="00354C01" w:rsidRPr="00D938A9" w:rsidRDefault="00354C01" w:rsidP="006D118D">
            <w:pPr>
              <w:jc w:val="center"/>
              <w:rPr>
                <w:sz w:val="20"/>
                <w:szCs w:val="20"/>
              </w:rPr>
            </w:pPr>
          </w:p>
        </w:tc>
        <w:tc>
          <w:tcPr>
            <w:tcW w:w="3259" w:type="dxa"/>
            <w:shd w:val="clear" w:color="auto" w:fill="DBE5F1" w:themeFill="accent1" w:themeFillTint="33"/>
            <w:vAlign w:val="center"/>
          </w:tcPr>
          <w:p w:rsidR="00354C01" w:rsidRPr="00D938A9" w:rsidRDefault="00354C01" w:rsidP="003E454F">
            <w:pPr>
              <w:pStyle w:val="a5"/>
              <w:ind w:left="0"/>
              <w:rPr>
                <w:b/>
                <w:sz w:val="20"/>
                <w:szCs w:val="20"/>
              </w:rPr>
            </w:pPr>
            <w:r w:rsidRPr="00D938A9">
              <w:rPr>
                <w:b/>
                <w:sz w:val="20"/>
                <w:szCs w:val="20"/>
              </w:rPr>
              <w:t xml:space="preserve">«Создание условий для устойчивого экономического </w:t>
            </w:r>
            <w:r w:rsidRPr="00D938A9">
              <w:rPr>
                <w:b/>
                <w:sz w:val="20"/>
                <w:szCs w:val="20"/>
              </w:rPr>
              <w:lastRenderedPageBreak/>
              <w:t>развития» на 2015-2020 годы</w:t>
            </w:r>
          </w:p>
        </w:tc>
        <w:tc>
          <w:tcPr>
            <w:tcW w:w="3402" w:type="dxa"/>
            <w:shd w:val="clear" w:color="auto" w:fill="DBE5F1" w:themeFill="accent1" w:themeFillTint="33"/>
          </w:tcPr>
          <w:p w:rsidR="00354C01" w:rsidRPr="00D938A9" w:rsidRDefault="00354C01" w:rsidP="006D118D">
            <w:pPr>
              <w:jc w:val="center"/>
              <w:rPr>
                <w:sz w:val="20"/>
                <w:szCs w:val="20"/>
              </w:rPr>
            </w:pPr>
            <w:r w:rsidRPr="00D938A9">
              <w:rPr>
                <w:sz w:val="20"/>
                <w:szCs w:val="20"/>
              </w:rPr>
              <w:lastRenderedPageBreak/>
              <w:t>Администрация муниципального образования «Можгинский район»</w:t>
            </w:r>
          </w:p>
        </w:tc>
        <w:tc>
          <w:tcPr>
            <w:tcW w:w="2693" w:type="dxa"/>
            <w:shd w:val="clear" w:color="auto" w:fill="DBE5F1" w:themeFill="accent1" w:themeFillTint="33"/>
            <w:noWrap/>
          </w:tcPr>
          <w:p w:rsidR="00354C01" w:rsidRPr="00D938A9" w:rsidRDefault="00354C01" w:rsidP="00FD0D25">
            <w:pPr>
              <w:jc w:val="center"/>
              <w:rPr>
                <w:b/>
                <w:sz w:val="20"/>
                <w:szCs w:val="20"/>
              </w:rPr>
            </w:pPr>
            <w:r w:rsidRPr="00D938A9">
              <w:rPr>
                <w:b/>
                <w:sz w:val="20"/>
                <w:szCs w:val="20"/>
              </w:rPr>
              <w:t>0,87</w:t>
            </w:r>
          </w:p>
        </w:tc>
        <w:tc>
          <w:tcPr>
            <w:tcW w:w="1134" w:type="dxa"/>
            <w:shd w:val="clear" w:color="auto" w:fill="DBE5F1" w:themeFill="accent1" w:themeFillTint="33"/>
            <w:noWrap/>
          </w:tcPr>
          <w:p w:rsidR="00354C01" w:rsidRPr="00D938A9" w:rsidRDefault="00354C01" w:rsidP="006D118D">
            <w:pPr>
              <w:jc w:val="center"/>
              <w:rPr>
                <w:b/>
                <w:sz w:val="20"/>
                <w:szCs w:val="20"/>
              </w:rPr>
            </w:pPr>
            <w:r w:rsidRPr="00D938A9">
              <w:rPr>
                <w:b/>
                <w:sz w:val="20"/>
                <w:szCs w:val="20"/>
              </w:rPr>
              <w:t>0,97</w:t>
            </w:r>
          </w:p>
        </w:tc>
        <w:tc>
          <w:tcPr>
            <w:tcW w:w="993" w:type="dxa"/>
            <w:shd w:val="clear" w:color="auto" w:fill="DBE5F1" w:themeFill="accent1" w:themeFillTint="33"/>
            <w:noWrap/>
          </w:tcPr>
          <w:p w:rsidR="00354C01" w:rsidRPr="00D938A9" w:rsidRDefault="00354C01" w:rsidP="006D118D">
            <w:pPr>
              <w:jc w:val="center"/>
              <w:rPr>
                <w:b/>
                <w:sz w:val="20"/>
                <w:szCs w:val="20"/>
              </w:rPr>
            </w:pPr>
            <w:r w:rsidRPr="00D938A9">
              <w:rPr>
                <w:b/>
                <w:sz w:val="20"/>
                <w:szCs w:val="20"/>
              </w:rPr>
              <w:t>0,89</w:t>
            </w:r>
          </w:p>
        </w:tc>
        <w:tc>
          <w:tcPr>
            <w:tcW w:w="992" w:type="dxa"/>
            <w:shd w:val="clear" w:color="auto" w:fill="DBE5F1" w:themeFill="accent1" w:themeFillTint="33"/>
            <w:noWrap/>
          </w:tcPr>
          <w:p w:rsidR="00354C01" w:rsidRPr="00D938A9" w:rsidRDefault="00354C01" w:rsidP="006D118D">
            <w:pPr>
              <w:jc w:val="center"/>
              <w:rPr>
                <w:b/>
                <w:sz w:val="20"/>
                <w:szCs w:val="20"/>
              </w:rPr>
            </w:pPr>
            <w:r w:rsidRPr="00D938A9">
              <w:rPr>
                <w:b/>
                <w:sz w:val="20"/>
                <w:szCs w:val="20"/>
              </w:rPr>
              <w:t>1,0</w:t>
            </w:r>
          </w:p>
        </w:tc>
        <w:tc>
          <w:tcPr>
            <w:tcW w:w="1134" w:type="dxa"/>
            <w:shd w:val="clear" w:color="auto" w:fill="DBE5F1" w:themeFill="accent1" w:themeFillTint="33"/>
            <w:noWrap/>
          </w:tcPr>
          <w:p w:rsidR="00354C01" w:rsidRPr="00D938A9" w:rsidRDefault="00354C01" w:rsidP="006D118D">
            <w:pPr>
              <w:jc w:val="center"/>
              <w:rPr>
                <w:b/>
                <w:sz w:val="20"/>
                <w:szCs w:val="20"/>
              </w:rPr>
            </w:pPr>
            <w:r w:rsidRPr="00D938A9">
              <w:rPr>
                <w:b/>
                <w:sz w:val="20"/>
                <w:szCs w:val="20"/>
              </w:rPr>
              <w:t>0,89</w:t>
            </w:r>
          </w:p>
        </w:tc>
      </w:tr>
      <w:tr w:rsidR="00354C01" w:rsidRPr="00383DF0" w:rsidTr="00C82924">
        <w:trPr>
          <w:trHeight w:val="300"/>
        </w:trPr>
        <w:tc>
          <w:tcPr>
            <w:tcW w:w="851" w:type="dxa"/>
            <w:noWrap/>
          </w:tcPr>
          <w:p w:rsidR="00354C01" w:rsidRPr="00D938A9" w:rsidRDefault="00354C01" w:rsidP="006D118D">
            <w:pPr>
              <w:jc w:val="center"/>
              <w:rPr>
                <w:sz w:val="20"/>
                <w:szCs w:val="20"/>
              </w:rPr>
            </w:pPr>
            <w:r w:rsidRPr="00D938A9">
              <w:rPr>
                <w:sz w:val="20"/>
                <w:szCs w:val="20"/>
              </w:rPr>
              <w:lastRenderedPageBreak/>
              <w:t>05</w:t>
            </w:r>
          </w:p>
        </w:tc>
        <w:tc>
          <w:tcPr>
            <w:tcW w:w="568" w:type="dxa"/>
            <w:noWrap/>
          </w:tcPr>
          <w:p w:rsidR="00354C01" w:rsidRPr="00D938A9" w:rsidRDefault="00354C01" w:rsidP="006D118D">
            <w:pPr>
              <w:jc w:val="center"/>
              <w:rPr>
                <w:sz w:val="20"/>
                <w:szCs w:val="20"/>
              </w:rPr>
            </w:pPr>
            <w:r w:rsidRPr="00D938A9">
              <w:rPr>
                <w:sz w:val="20"/>
                <w:szCs w:val="20"/>
              </w:rPr>
              <w:t>01</w:t>
            </w:r>
          </w:p>
        </w:tc>
        <w:tc>
          <w:tcPr>
            <w:tcW w:w="3259" w:type="dxa"/>
          </w:tcPr>
          <w:p w:rsidR="00354C01" w:rsidRPr="00D938A9" w:rsidRDefault="00354C01" w:rsidP="006D118D">
            <w:pPr>
              <w:rPr>
                <w:sz w:val="20"/>
                <w:szCs w:val="20"/>
                <w:lang w:eastAsia="ru-RU"/>
              </w:rPr>
            </w:pPr>
            <w:r w:rsidRPr="00D938A9">
              <w:rPr>
                <w:sz w:val="20"/>
                <w:szCs w:val="20"/>
                <w:lang w:eastAsia="ru-RU"/>
              </w:rPr>
              <w:t>Развитие сельского хозяйства и расширение рынка сельскохозяйственной продукции</w:t>
            </w:r>
          </w:p>
        </w:tc>
        <w:tc>
          <w:tcPr>
            <w:tcW w:w="3402" w:type="dxa"/>
          </w:tcPr>
          <w:p w:rsidR="00354C01" w:rsidRPr="00D938A9" w:rsidRDefault="00354C01" w:rsidP="00C84FF6">
            <w:pPr>
              <w:jc w:val="center"/>
              <w:rPr>
                <w:sz w:val="20"/>
                <w:szCs w:val="20"/>
                <w:lang w:eastAsia="ru-RU"/>
              </w:rPr>
            </w:pPr>
            <w:r w:rsidRPr="00D938A9">
              <w:rPr>
                <w:sz w:val="20"/>
                <w:szCs w:val="20"/>
                <w:lang w:eastAsia="ru-RU"/>
              </w:rPr>
              <w:t>Управление сельского хозяйства</w:t>
            </w:r>
          </w:p>
        </w:tc>
        <w:tc>
          <w:tcPr>
            <w:tcW w:w="2693" w:type="dxa"/>
            <w:noWrap/>
          </w:tcPr>
          <w:p w:rsidR="00354C01" w:rsidRPr="00D938A9" w:rsidRDefault="00354C01" w:rsidP="00FD0D25">
            <w:pPr>
              <w:jc w:val="center"/>
              <w:rPr>
                <w:sz w:val="20"/>
                <w:szCs w:val="20"/>
              </w:rPr>
            </w:pPr>
            <w:r w:rsidRPr="00D938A9">
              <w:rPr>
                <w:sz w:val="20"/>
                <w:szCs w:val="20"/>
              </w:rPr>
              <w:t>0,76</w:t>
            </w:r>
          </w:p>
        </w:tc>
        <w:tc>
          <w:tcPr>
            <w:tcW w:w="1134" w:type="dxa"/>
            <w:noWrap/>
          </w:tcPr>
          <w:p w:rsidR="00354C01" w:rsidRPr="00D938A9" w:rsidRDefault="00354C01" w:rsidP="006D118D">
            <w:pPr>
              <w:jc w:val="center"/>
              <w:rPr>
                <w:sz w:val="20"/>
                <w:szCs w:val="20"/>
              </w:rPr>
            </w:pPr>
            <w:r w:rsidRPr="00D938A9">
              <w:rPr>
                <w:sz w:val="20"/>
                <w:szCs w:val="20"/>
              </w:rPr>
              <w:t>0,98</w:t>
            </w:r>
          </w:p>
        </w:tc>
        <w:tc>
          <w:tcPr>
            <w:tcW w:w="993" w:type="dxa"/>
            <w:noWrap/>
          </w:tcPr>
          <w:p w:rsidR="00354C01" w:rsidRPr="00D938A9" w:rsidRDefault="00354C01" w:rsidP="006D118D">
            <w:pPr>
              <w:jc w:val="center"/>
              <w:rPr>
                <w:sz w:val="20"/>
                <w:szCs w:val="20"/>
              </w:rPr>
            </w:pPr>
            <w:r w:rsidRPr="00D938A9">
              <w:rPr>
                <w:sz w:val="20"/>
                <w:szCs w:val="20"/>
              </w:rPr>
              <w:t>0,77</w:t>
            </w:r>
          </w:p>
        </w:tc>
        <w:tc>
          <w:tcPr>
            <w:tcW w:w="992" w:type="dxa"/>
            <w:noWrap/>
          </w:tcPr>
          <w:p w:rsidR="00354C01" w:rsidRPr="00D938A9" w:rsidRDefault="00354C01" w:rsidP="006D118D">
            <w:pPr>
              <w:jc w:val="center"/>
              <w:rPr>
                <w:sz w:val="20"/>
                <w:szCs w:val="20"/>
              </w:rPr>
            </w:pPr>
            <w:r w:rsidRPr="00D938A9">
              <w:rPr>
                <w:sz w:val="20"/>
                <w:szCs w:val="20"/>
              </w:rPr>
              <w:t>1,0</w:t>
            </w:r>
          </w:p>
        </w:tc>
        <w:tc>
          <w:tcPr>
            <w:tcW w:w="1134" w:type="dxa"/>
            <w:noWrap/>
          </w:tcPr>
          <w:p w:rsidR="00354C01" w:rsidRPr="00D938A9" w:rsidRDefault="00354C01" w:rsidP="006D118D">
            <w:pPr>
              <w:jc w:val="center"/>
              <w:rPr>
                <w:sz w:val="20"/>
                <w:szCs w:val="20"/>
              </w:rPr>
            </w:pPr>
            <w:r w:rsidRPr="00D938A9">
              <w:rPr>
                <w:sz w:val="20"/>
                <w:szCs w:val="20"/>
              </w:rPr>
              <w:t>0,77</w:t>
            </w:r>
          </w:p>
        </w:tc>
      </w:tr>
      <w:tr w:rsidR="00354C01" w:rsidRPr="00383DF0" w:rsidTr="00C82924">
        <w:trPr>
          <w:trHeight w:val="300"/>
        </w:trPr>
        <w:tc>
          <w:tcPr>
            <w:tcW w:w="851" w:type="dxa"/>
            <w:noWrap/>
          </w:tcPr>
          <w:p w:rsidR="00354C01" w:rsidRPr="00D938A9" w:rsidRDefault="00354C01" w:rsidP="006D118D">
            <w:pPr>
              <w:jc w:val="center"/>
              <w:rPr>
                <w:sz w:val="20"/>
                <w:szCs w:val="20"/>
              </w:rPr>
            </w:pPr>
            <w:r w:rsidRPr="00D938A9">
              <w:rPr>
                <w:sz w:val="20"/>
                <w:szCs w:val="20"/>
              </w:rPr>
              <w:t>05</w:t>
            </w:r>
          </w:p>
        </w:tc>
        <w:tc>
          <w:tcPr>
            <w:tcW w:w="568" w:type="dxa"/>
            <w:noWrap/>
          </w:tcPr>
          <w:p w:rsidR="00354C01" w:rsidRPr="00D938A9" w:rsidRDefault="00354C01" w:rsidP="006D118D">
            <w:pPr>
              <w:jc w:val="center"/>
              <w:rPr>
                <w:sz w:val="20"/>
                <w:szCs w:val="20"/>
              </w:rPr>
            </w:pPr>
            <w:r w:rsidRPr="00D938A9">
              <w:rPr>
                <w:sz w:val="20"/>
                <w:szCs w:val="20"/>
              </w:rPr>
              <w:t>02</w:t>
            </w:r>
          </w:p>
        </w:tc>
        <w:tc>
          <w:tcPr>
            <w:tcW w:w="3259" w:type="dxa"/>
          </w:tcPr>
          <w:p w:rsidR="00354C01" w:rsidRPr="00D938A9" w:rsidRDefault="00354C01" w:rsidP="006D118D">
            <w:pPr>
              <w:rPr>
                <w:sz w:val="20"/>
                <w:szCs w:val="20"/>
                <w:lang w:eastAsia="ru-RU"/>
              </w:rPr>
            </w:pPr>
            <w:r w:rsidRPr="00D938A9">
              <w:rPr>
                <w:sz w:val="20"/>
                <w:szCs w:val="20"/>
                <w:lang w:eastAsia="ru-RU"/>
              </w:rPr>
              <w:t>Создание благоприятных условий для развития малого и среднего предпринимательства</w:t>
            </w:r>
          </w:p>
        </w:tc>
        <w:tc>
          <w:tcPr>
            <w:tcW w:w="3402" w:type="dxa"/>
          </w:tcPr>
          <w:p w:rsidR="00354C01" w:rsidRPr="00D938A9" w:rsidRDefault="009F00F7" w:rsidP="00C84FF6">
            <w:pPr>
              <w:jc w:val="center"/>
              <w:rPr>
                <w:sz w:val="20"/>
                <w:szCs w:val="20"/>
                <w:lang w:eastAsia="ru-RU"/>
              </w:rPr>
            </w:pPr>
            <w:r w:rsidRPr="00D938A9">
              <w:rPr>
                <w:sz w:val="20"/>
                <w:szCs w:val="20"/>
                <w:lang w:eastAsia="ru-RU"/>
              </w:rPr>
              <w:t>Отдел экономического анализа, прогнозирования и инвестиционного развития</w:t>
            </w:r>
          </w:p>
        </w:tc>
        <w:tc>
          <w:tcPr>
            <w:tcW w:w="2693" w:type="dxa"/>
            <w:noWrap/>
          </w:tcPr>
          <w:p w:rsidR="00354C01" w:rsidRPr="00D938A9" w:rsidRDefault="00354C01" w:rsidP="006D118D">
            <w:pPr>
              <w:jc w:val="center"/>
              <w:rPr>
                <w:sz w:val="20"/>
                <w:szCs w:val="20"/>
              </w:rPr>
            </w:pPr>
            <w:r w:rsidRPr="00D938A9">
              <w:rPr>
                <w:sz w:val="20"/>
                <w:szCs w:val="20"/>
              </w:rPr>
              <w:t>0,97</w:t>
            </w:r>
          </w:p>
        </w:tc>
        <w:tc>
          <w:tcPr>
            <w:tcW w:w="1134" w:type="dxa"/>
            <w:noWrap/>
          </w:tcPr>
          <w:p w:rsidR="00354C01" w:rsidRPr="00D938A9" w:rsidRDefault="00354C01" w:rsidP="006D118D">
            <w:pPr>
              <w:jc w:val="center"/>
              <w:rPr>
                <w:sz w:val="20"/>
                <w:szCs w:val="20"/>
              </w:rPr>
            </w:pPr>
            <w:r w:rsidRPr="00D938A9">
              <w:rPr>
                <w:sz w:val="20"/>
                <w:szCs w:val="20"/>
              </w:rPr>
              <w:t>0,97</w:t>
            </w:r>
          </w:p>
        </w:tc>
        <w:tc>
          <w:tcPr>
            <w:tcW w:w="993" w:type="dxa"/>
            <w:noWrap/>
          </w:tcPr>
          <w:p w:rsidR="00354C01" w:rsidRPr="00D938A9" w:rsidRDefault="00354C01" w:rsidP="006D118D">
            <w:pPr>
              <w:jc w:val="center"/>
              <w:rPr>
                <w:sz w:val="20"/>
                <w:szCs w:val="20"/>
              </w:rPr>
            </w:pPr>
            <w:r w:rsidRPr="00D938A9">
              <w:rPr>
                <w:sz w:val="20"/>
                <w:szCs w:val="20"/>
              </w:rPr>
              <w:t>1,0</w:t>
            </w:r>
          </w:p>
        </w:tc>
        <w:tc>
          <w:tcPr>
            <w:tcW w:w="992" w:type="dxa"/>
            <w:noWrap/>
          </w:tcPr>
          <w:p w:rsidR="00354C01" w:rsidRPr="00D938A9" w:rsidRDefault="00354C01" w:rsidP="006D118D">
            <w:pPr>
              <w:jc w:val="center"/>
              <w:rPr>
                <w:sz w:val="20"/>
                <w:szCs w:val="20"/>
              </w:rPr>
            </w:pPr>
            <w:r w:rsidRPr="00D938A9">
              <w:rPr>
                <w:sz w:val="20"/>
                <w:szCs w:val="20"/>
              </w:rPr>
              <w:t>1,0</w:t>
            </w:r>
          </w:p>
        </w:tc>
        <w:tc>
          <w:tcPr>
            <w:tcW w:w="1134" w:type="dxa"/>
            <w:noWrap/>
          </w:tcPr>
          <w:p w:rsidR="00354C01" w:rsidRPr="00D938A9" w:rsidRDefault="00354C01" w:rsidP="006D118D">
            <w:pPr>
              <w:jc w:val="center"/>
              <w:rPr>
                <w:sz w:val="20"/>
                <w:szCs w:val="20"/>
              </w:rPr>
            </w:pPr>
            <w:r w:rsidRPr="00D938A9">
              <w:rPr>
                <w:sz w:val="20"/>
                <w:szCs w:val="20"/>
              </w:rPr>
              <w:t>1,0</w:t>
            </w:r>
          </w:p>
        </w:tc>
      </w:tr>
      <w:tr w:rsidR="00354C01" w:rsidRPr="00383DF0" w:rsidTr="009B4B89">
        <w:trPr>
          <w:trHeight w:val="300"/>
        </w:trPr>
        <w:tc>
          <w:tcPr>
            <w:tcW w:w="851" w:type="dxa"/>
            <w:shd w:val="clear" w:color="auto" w:fill="DBE5F1" w:themeFill="accent1" w:themeFillTint="33"/>
            <w:noWrap/>
          </w:tcPr>
          <w:p w:rsidR="00354C01" w:rsidRPr="00D938A9" w:rsidRDefault="00354C01" w:rsidP="006D118D">
            <w:pPr>
              <w:jc w:val="center"/>
              <w:rPr>
                <w:sz w:val="20"/>
                <w:szCs w:val="20"/>
              </w:rPr>
            </w:pPr>
            <w:r w:rsidRPr="00D938A9">
              <w:rPr>
                <w:sz w:val="20"/>
                <w:szCs w:val="20"/>
              </w:rPr>
              <w:t>06</w:t>
            </w:r>
          </w:p>
        </w:tc>
        <w:tc>
          <w:tcPr>
            <w:tcW w:w="568" w:type="dxa"/>
            <w:shd w:val="clear" w:color="auto" w:fill="DBE5F1" w:themeFill="accent1" w:themeFillTint="33"/>
            <w:noWrap/>
          </w:tcPr>
          <w:p w:rsidR="00354C01" w:rsidRPr="00D938A9" w:rsidRDefault="00354C01" w:rsidP="006D118D">
            <w:pPr>
              <w:jc w:val="center"/>
              <w:rPr>
                <w:sz w:val="20"/>
                <w:szCs w:val="20"/>
              </w:rPr>
            </w:pPr>
          </w:p>
        </w:tc>
        <w:tc>
          <w:tcPr>
            <w:tcW w:w="3259" w:type="dxa"/>
            <w:shd w:val="clear" w:color="auto" w:fill="DBE5F1" w:themeFill="accent1" w:themeFillTint="33"/>
            <w:vAlign w:val="center"/>
          </w:tcPr>
          <w:p w:rsidR="00354C01" w:rsidRPr="00D938A9" w:rsidRDefault="00354C01" w:rsidP="003E454F">
            <w:pPr>
              <w:pStyle w:val="a5"/>
              <w:ind w:left="0"/>
              <w:rPr>
                <w:b/>
                <w:sz w:val="20"/>
                <w:szCs w:val="20"/>
              </w:rPr>
            </w:pPr>
            <w:r w:rsidRPr="00D938A9">
              <w:rPr>
                <w:b/>
                <w:sz w:val="20"/>
                <w:szCs w:val="20"/>
              </w:rPr>
              <w:t>«Безопасность» на 2015-2020 годы</w:t>
            </w:r>
          </w:p>
        </w:tc>
        <w:tc>
          <w:tcPr>
            <w:tcW w:w="3402" w:type="dxa"/>
            <w:shd w:val="clear" w:color="auto" w:fill="DBE5F1" w:themeFill="accent1" w:themeFillTint="33"/>
          </w:tcPr>
          <w:p w:rsidR="00354C01" w:rsidRPr="00D938A9" w:rsidRDefault="00354C01" w:rsidP="006D118D">
            <w:pPr>
              <w:jc w:val="center"/>
              <w:rPr>
                <w:sz w:val="20"/>
                <w:szCs w:val="20"/>
              </w:rPr>
            </w:pPr>
            <w:r w:rsidRPr="00D938A9">
              <w:rPr>
                <w:sz w:val="20"/>
                <w:szCs w:val="20"/>
              </w:rPr>
              <w:t>Администрация муниципального образования «Можгинский район»</w:t>
            </w:r>
          </w:p>
        </w:tc>
        <w:tc>
          <w:tcPr>
            <w:tcW w:w="2693" w:type="dxa"/>
            <w:shd w:val="clear" w:color="auto" w:fill="DBE5F1" w:themeFill="accent1" w:themeFillTint="33"/>
            <w:noWrap/>
          </w:tcPr>
          <w:p w:rsidR="00354C01" w:rsidRPr="00D938A9" w:rsidRDefault="00354C01" w:rsidP="006D118D">
            <w:pPr>
              <w:jc w:val="center"/>
              <w:rPr>
                <w:b/>
                <w:sz w:val="20"/>
                <w:szCs w:val="20"/>
              </w:rPr>
            </w:pPr>
            <w:r w:rsidRPr="00D938A9">
              <w:rPr>
                <w:b/>
                <w:sz w:val="20"/>
                <w:szCs w:val="20"/>
              </w:rPr>
              <w:t>1,14</w:t>
            </w:r>
          </w:p>
        </w:tc>
        <w:tc>
          <w:tcPr>
            <w:tcW w:w="1134" w:type="dxa"/>
            <w:shd w:val="clear" w:color="auto" w:fill="DBE5F1" w:themeFill="accent1" w:themeFillTint="33"/>
            <w:noWrap/>
          </w:tcPr>
          <w:p w:rsidR="00354C01" w:rsidRPr="00D938A9" w:rsidRDefault="00354C01" w:rsidP="006D118D">
            <w:pPr>
              <w:jc w:val="center"/>
              <w:rPr>
                <w:b/>
                <w:sz w:val="20"/>
                <w:szCs w:val="20"/>
              </w:rPr>
            </w:pPr>
            <w:r w:rsidRPr="00D938A9">
              <w:rPr>
                <w:b/>
                <w:sz w:val="20"/>
                <w:szCs w:val="20"/>
              </w:rPr>
              <w:t>1,6</w:t>
            </w:r>
          </w:p>
        </w:tc>
        <w:tc>
          <w:tcPr>
            <w:tcW w:w="993" w:type="dxa"/>
            <w:shd w:val="clear" w:color="auto" w:fill="DBE5F1" w:themeFill="accent1" w:themeFillTint="33"/>
            <w:noWrap/>
          </w:tcPr>
          <w:p w:rsidR="00354C01" w:rsidRPr="00D938A9" w:rsidRDefault="00354C01" w:rsidP="006D118D">
            <w:pPr>
              <w:jc w:val="center"/>
              <w:rPr>
                <w:b/>
                <w:sz w:val="20"/>
                <w:szCs w:val="20"/>
              </w:rPr>
            </w:pPr>
            <w:r w:rsidRPr="00D938A9">
              <w:rPr>
                <w:b/>
                <w:sz w:val="20"/>
                <w:szCs w:val="20"/>
              </w:rPr>
              <w:t>1,0</w:t>
            </w:r>
          </w:p>
        </w:tc>
        <w:tc>
          <w:tcPr>
            <w:tcW w:w="992" w:type="dxa"/>
            <w:shd w:val="clear" w:color="auto" w:fill="DBE5F1" w:themeFill="accent1" w:themeFillTint="33"/>
            <w:noWrap/>
          </w:tcPr>
          <w:p w:rsidR="00354C01" w:rsidRPr="00D938A9" w:rsidRDefault="00354C01" w:rsidP="006D118D">
            <w:pPr>
              <w:jc w:val="center"/>
              <w:rPr>
                <w:b/>
                <w:sz w:val="20"/>
                <w:szCs w:val="20"/>
              </w:rPr>
            </w:pPr>
            <w:r w:rsidRPr="00D938A9">
              <w:rPr>
                <w:b/>
                <w:sz w:val="20"/>
                <w:szCs w:val="20"/>
              </w:rPr>
              <w:t>0,91</w:t>
            </w:r>
          </w:p>
        </w:tc>
        <w:tc>
          <w:tcPr>
            <w:tcW w:w="1134" w:type="dxa"/>
            <w:shd w:val="clear" w:color="auto" w:fill="DBE5F1" w:themeFill="accent1" w:themeFillTint="33"/>
            <w:noWrap/>
          </w:tcPr>
          <w:p w:rsidR="00354C01" w:rsidRPr="00D938A9" w:rsidRDefault="00354C01" w:rsidP="006D118D">
            <w:pPr>
              <w:jc w:val="center"/>
              <w:rPr>
                <w:b/>
                <w:sz w:val="20"/>
                <w:szCs w:val="20"/>
              </w:rPr>
            </w:pPr>
            <w:r w:rsidRPr="00D938A9">
              <w:rPr>
                <w:b/>
                <w:sz w:val="20"/>
                <w:szCs w:val="20"/>
              </w:rPr>
              <w:t>1,07</w:t>
            </w:r>
          </w:p>
        </w:tc>
      </w:tr>
      <w:tr w:rsidR="00354C01" w:rsidRPr="00383DF0" w:rsidTr="00C82924">
        <w:trPr>
          <w:trHeight w:val="300"/>
        </w:trPr>
        <w:tc>
          <w:tcPr>
            <w:tcW w:w="851" w:type="dxa"/>
            <w:noWrap/>
          </w:tcPr>
          <w:p w:rsidR="00354C01" w:rsidRPr="00D938A9" w:rsidRDefault="00354C01" w:rsidP="006D118D">
            <w:pPr>
              <w:jc w:val="center"/>
              <w:rPr>
                <w:sz w:val="20"/>
                <w:szCs w:val="20"/>
              </w:rPr>
            </w:pPr>
            <w:r w:rsidRPr="00D938A9">
              <w:rPr>
                <w:sz w:val="20"/>
                <w:szCs w:val="20"/>
              </w:rPr>
              <w:t>06</w:t>
            </w:r>
          </w:p>
        </w:tc>
        <w:tc>
          <w:tcPr>
            <w:tcW w:w="568" w:type="dxa"/>
            <w:noWrap/>
          </w:tcPr>
          <w:p w:rsidR="00354C01" w:rsidRPr="00D938A9" w:rsidRDefault="00354C01" w:rsidP="006D118D">
            <w:pPr>
              <w:jc w:val="center"/>
              <w:rPr>
                <w:sz w:val="20"/>
                <w:szCs w:val="20"/>
              </w:rPr>
            </w:pPr>
            <w:r w:rsidRPr="00D938A9">
              <w:rPr>
                <w:sz w:val="20"/>
                <w:szCs w:val="20"/>
              </w:rPr>
              <w:t>01</w:t>
            </w:r>
          </w:p>
        </w:tc>
        <w:tc>
          <w:tcPr>
            <w:tcW w:w="3259" w:type="dxa"/>
            <w:vAlign w:val="center"/>
          </w:tcPr>
          <w:p w:rsidR="00354C01" w:rsidRPr="00D938A9" w:rsidRDefault="00354C01" w:rsidP="00451F8F">
            <w:pPr>
              <w:pStyle w:val="a5"/>
              <w:ind w:left="0"/>
              <w:rPr>
                <w:sz w:val="20"/>
                <w:szCs w:val="20"/>
              </w:rPr>
            </w:pPr>
            <w:r w:rsidRPr="00D938A9">
              <w:rPr>
                <w:sz w:val="20"/>
                <w:szCs w:val="20"/>
              </w:rPr>
              <w:t>Развитие гражданской обороны и защиты населения от чрезвычайных ситуаций природного и техногенного характера в МО «Можгинский район»</w:t>
            </w:r>
          </w:p>
        </w:tc>
        <w:tc>
          <w:tcPr>
            <w:tcW w:w="3402" w:type="dxa"/>
          </w:tcPr>
          <w:p w:rsidR="00354C01" w:rsidRPr="00D938A9" w:rsidRDefault="00354C01" w:rsidP="006D118D">
            <w:pPr>
              <w:jc w:val="center"/>
              <w:rPr>
                <w:sz w:val="20"/>
                <w:szCs w:val="20"/>
              </w:rPr>
            </w:pPr>
            <w:r w:rsidRPr="00D938A9">
              <w:rPr>
                <w:sz w:val="20"/>
                <w:szCs w:val="20"/>
              </w:rPr>
              <w:t>Отдел по делам ГО и ЧС</w:t>
            </w:r>
            <w:proofErr w:type="gramStart"/>
            <w:r w:rsidRPr="00D938A9">
              <w:rPr>
                <w:sz w:val="20"/>
                <w:szCs w:val="20"/>
              </w:rPr>
              <w:t xml:space="preserve"> ,</w:t>
            </w:r>
            <w:proofErr w:type="gramEnd"/>
            <w:r w:rsidRPr="00D938A9">
              <w:rPr>
                <w:sz w:val="20"/>
                <w:szCs w:val="20"/>
              </w:rPr>
              <w:t xml:space="preserve"> мобилизационной работе и материальному обеспечению</w:t>
            </w:r>
          </w:p>
        </w:tc>
        <w:tc>
          <w:tcPr>
            <w:tcW w:w="2693" w:type="dxa"/>
            <w:noWrap/>
          </w:tcPr>
          <w:p w:rsidR="00354C01" w:rsidRPr="00D938A9" w:rsidRDefault="00354C01" w:rsidP="006D118D">
            <w:pPr>
              <w:jc w:val="center"/>
              <w:rPr>
                <w:sz w:val="20"/>
                <w:szCs w:val="20"/>
              </w:rPr>
            </w:pPr>
            <w:r w:rsidRPr="00D938A9">
              <w:rPr>
                <w:sz w:val="20"/>
                <w:szCs w:val="20"/>
              </w:rPr>
              <w:t>1,12</w:t>
            </w:r>
          </w:p>
        </w:tc>
        <w:tc>
          <w:tcPr>
            <w:tcW w:w="1134" w:type="dxa"/>
            <w:noWrap/>
          </w:tcPr>
          <w:p w:rsidR="00354C01" w:rsidRPr="00D938A9" w:rsidRDefault="00354C01" w:rsidP="006D118D">
            <w:pPr>
              <w:jc w:val="center"/>
              <w:rPr>
                <w:sz w:val="20"/>
                <w:szCs w:val="20"/>
              </w:rPr>
            </w:pPr>
            <w:r w:rsidRPr="00D938A9">
              <w:rPr>
                <w:sz w:val="20"/>
                <w:szCs w:val="20"/>
              </w:rPr>
              <w:t>1,02</w:t>
            </w:r>
          </w:p>
        </w:tc>
        <w:tc>
          <w:tcPr>
            <w:tcW w:w="993" w:type="dxa"/>
            <w:noWrap/>
          </w:tcPr>
          <w:p w:rsidR="00354C01" w:rsidRPr="00D938A9" w:rsidRDefault="00354C01" w:rsidP="006D118D">
            <w:pPr>
              <w:jc w:val="center"/>
              <w:rPr>
                <w:sz w:val="20"/>
                <w:szCs w:val="20"/>
              </w:rPr>
            </w:pPr>
            <w:r w:rsidRPr="00D938A9">
              <w:rPr>
                <w:sz w:val="20"/>
                <w:szCs w:val="20"/>
              </w:rPr>
              <w:t>1,0</w:t>
            </w:r>
          </w:p>
        </w:tc>
        <w:tc>
          <w:tcPr>
            <w:tcW w:w="992" w:type="dxa"/>
            <w:noWrap/>
          </w:tcPr>
          <w:p w:rsidR="00354C01" w:rsidRPr="00D938A9" w:rsidRDefault="00354C01" w:rsidP="006D118D">
            <w:pPr>
              <w:jc w:val="center"/>
              <w:rPr>
                <w:sz w:val="20"/>
                <w:szCs w:val="20"/>
              </w:rPr>
            </w:pPr>
            <w:r w:rsidRPr="00D938A9">
              <w:rPr>
                <w:sz w:val="20"/>
                <w:szCs w:val="20"/>
              </w:rPr>
              <w:t>0,87</w:t>
            </w:r>
          </w:p>
        </w:tc>
        <w:tc>
          <w:tcPr>
            <w:tcW w:w="1134" w:type="dxa"/>
            <w:noWrap/>
          </w:tcPr>
          <w:p w:rsidR="00354C01" w:rsidRPr="00D938A9" w:rsidRDefault="00354C01" w:rsidP="006D118D">
            <w:pPr>
              <w:jc w:val="center"/>
              <w:rPr>
                <w:sz w:val="20"/>
                <w:szCs w:val="20"/>
              </w:rPr>
            </w:pPr>
            <w:r w:rsidRPr="00D938A9">
              <w:rPr>
                <w:sz w:val="20"/>
                <w:szCs w:val="20"/>
              </w:rPr>
              <w:t>1,1</w:t>
            </w:r>
          </w:p>
        </w:tc>
      </w:tr>
      <w:tr w:rsidR="00354C01" w:rsidRPr="00383DF0" w:rsidTr="00C82924">
        <w:trPr>
          <w:trHeight w:val="300"/>
        </w:trPr>
        <w:tc>
          <w:tcPr>
            <w:tcW w:w="851" w:type="dxa"/>
            <w:noWrap/>
          </w:tcPr>
          <w:p w:rsidR="00354C01" w:rsidRPr="00D938A9" w:rsidRDefault="00354C01" w:rsidP="006D118D">
            <w:pPr>
              <w:jc w:val="center"/>
              <w:rPr>
                <w:sz w:val="20"/>
                <w:szCs w:val="20"/>
              </w:rPr>
            </w:pPr>
            <w:r w:rsidRPr="00D938A9">
              <w:rPr>
                <w:sz w:val="20"/>
                <w:szCs w:val="20"/>
              </w:rPr>
              <w:t>06</w:t>
            </w:r>
          </w:p>
        </w:tc>
        <w:tc>
          <w:tcPr>
            <w:tcW w:w="568" w:type="dxa"/>
            <w:noWrap/>
          </w:tcPr>
          <w:p w:rsidR="00354C01" w:rsidRPr="00D938A9" w:rsidRDefault="00354C01" w:rsidP="006D118D">
            <w:pPr>
              <w:jc w:val="center"/>
              <w:rPr>
                <w:sz w:val="20"/>
                <w:szCs w:val="20"/>
              </w:rPr>
            </w:pPr>
            <w:r w:rsidRPr="00D938A9">
              <w:rPr>
                <w:sz w:val="20"/>
                <w:szCs w:val="20"/>
              </w:rPr>
              <w:t>02</w:t>
            </w:r>
          </w:p>
        </w:tc>
        <w:tc>
          <w:tcPr>
            <w:tcW w:w="3259" w:type="dxa"/>
            <w:vAlign w:val="center"/>
          </w:tcPr>
          <w:p w:rsidR="00354C01" w:rsidRPr="00D938A9" w:rsidRDefault="00354C01" w:rsidP="00451F8F">
            <w:pPr>
              <w:pStyle w:val="a5"/>
              <w:ind w:left="0"/>
              <w:rPr>
                <w:sz w:val="20"/>
                <w:szCs w:val="20"/>
              </w:rPr>
            </w:pPr>
            <w:r w:rsidRPr="00D938A9">
              <w:rPr>
                <w:sz w:val="20"/>
                <w:szCs w:val="20"/>
              </w:rPr>
              <w:t xml:space="preserve">Профилактика </w:t>
            </w:r>
            <w:proofErr w:type="spellStart"/>
            <w:r w:rsidRPr="00D938A9">
              <w:rPr>
                <w:sz w:val="20"/>
                <w:szCs w:val="20"/>
              </w:rPr>
              <w:t>противонарушений</w:t>
            </w:r>
            <w:proofErr w:type="spellEnd"/>
            <w:r w:rsidRPr="00D938A9">
              <w:rPr>
                <w:sz w:val="20"/>
                <w:szCs w:val="20"/>
              </w:rPr>
              <w:t>, гармонизация межэтнических отношений, участие в профилактике экстремизма и терроризма</w:t>
            </w:r>
          </w:p>
        </w:tc>
        <w:tc>
          <w:tcPr>
            <w:tcW w:w="3402" w:type="dxa"/>
          </w:tcPr>
          <w:p w:rsidR="00354C01" w:rsidRPr="00D938A9" w:rsidRDefault="00354C01" w:rsidP="006D118D">
            <w:pPr>
              <w:jc w:val="center"/>
              <w:rPr>
                <w:sz w:val="20"/>
                <w:szCs w:val="20"/>
              </w:rPr>
            </w:pPr>
            <w:r w:rsidRPr="00D938A9">
              <w:rPr>
                <w:sz w:val="20"/>
                <w:szCs w:val="20"/>
              </w:rPr>
              <w:t>Управление культуры, спорта и молодежи</w:t>
            </w:r>
          </w:p>
        </w:tc>
        <w:tc>
          <w:tcPr>
            <w:tcW w:w="2693" w:type="dxa"/>
            <w:noWrap/>
          </w:tcPr>
          <w:p w:rsidR="00354C01" w:rsidRPr="00D938A9" w:rsidRDefault="00354C01" w:rsidP="006D118D">
            <w:pPr>
              <w:jc w:val="center"/>
              <w:rPr>
                <w:sz w:val="20"/>
                <w:szCs w:val="20"/>
              </w:rPr>
            </w:pPr>
            <w:r w:rsidRPr="00D938A9">
              <w:rPr>
                <w:sz w:val="20"/>
                <w:szCs w:val="20"/>
              </w:rPr>
              <w:t>1,16</w:t>
            </w:r>
          </w:p>
        </w:tc>
        <w:tc>
          <w:tcPr>
            <w:tcW w:w="1134" w:type="dxa"/>
            <w:noWrap/>
          </w:tcPr>
          <w:p w:rsidR="00354C01" w:rsidRPr="00D938A9" w:rsidRDefault="00354C01" w:rsidP="006D118D">
            <w:pPr>
              <w:jc w:val="center"/>
              <w:rPr>
                <w:sz w:val="20"/>
                <w:szCs w:val="20"/>
              </w:rPr>
            </w:pPr>
            <w:r w:rsidRPr="00D938A9">
              <w:rPr>
                <w:sz w:val="20"/>
                <w:szCs w:val="20"/>
              </w:rPr>
              <w:t>1,1</w:t>
            </w:r>
          </w:p>
        </w:tc>
        <w:tc>
          <w:tcPr>
            <w:tcW w:w="993" w:type="dxa"/>
            <w:noWrap/>
          </w:tcPr>
          <w:p w:rsidR="00354C01" w:rsidRPr="00D938A9" w:rsidRDefault="00354C01" w:rsidP="006D118D">
            <w:pPr>
              <w:jc w:val="center"/>
              <w:rPr>
                <w:sz w:val="20"/>
                <w:szCs w:val="20"/>
              </w:rPr>
            </w:pPr>
            <w:r w:rsidRPr="00D938A9">
              <w:rPr>
                <w:sz w:val="20"/>
                <w:szCs w:val="20"/>
              </w:rPr>
              <w:t>1,0</w:t>
            </w:r>
          </w:p>
        </w:tc>
        <w:tc>
          <w:tcPr>
            <w:tcW w:w="992" w:type="dxa"/>
            <w:noWrap/>
          </w:tcPr>
          <w:p w:rsidR="00354C01" w:rsidRPr="00D938A9" w:rsidRDefault="00354C01" w:rsidP="006D118D">
            <w:pPr>
              <w:jc w:val="center"/>
              <w:rPr>
                <w:sz w:val="20"/>
                <w:szCs w:val="20"/>
              </w:rPr>
            </w:pPr>
            <w:r w:rsidRPr="00D938A9">
              <w:rPr>
                <w:sz w:val="20"/>
                <w:szCs w:val="20"/>
              </w:rPr>
              <w:t>0,95</w:t>
            </w:r>
          </w:p>
        </w:tc>
        <w:tc>
          <w:tcPr>
            <w:tcW w:w="1134" w:type="dxa"/>
            <w:noWrap/>
          </w:tcPr>
          <w:p w:rsidR="00354C01" w:rsidRPr="00D938A9" w:rsidRDefault="00354C01" w:rsidP="006D118D">
            <w:pPr>
              <w:jc w:val="center"/>
              <w:rPr>
                <w:sz w:val="20"/>
                <w:szCs w:val="20"/>
              </w:rPr>
            </w:pPr>
            <w:r w:rsidRPr="00D938A9">
              <w:rPr>
                <w:sz w:val="20"/>
                <w:szCs w:val="20"/>
              </w:rPr>
              <w:t>1,05</w:t>
            </w:r>
          </w:p>
        </w:tc>
      </w:tr>
      <w:tr w:rsidR="00354C01" w:rsidRPr="00383DF0" w:rsidTr="009B4B89">
        <w:trPr>
          <w:trHeight w:val="300"/>
        </w:trPr>
        <w:tc>
          <w:tcPr>
            <w:tcW w:w="851" w:type="dxa"/>
            <w:shd w:val="clear" w:color="auto" w:fill="DBE5F1" w:themeFill="accent1" w:themeFillTint="33"/>
            <w:noWrap/>
          </w:tcPr>
          <w:p w:rsidR="00354C01" w:rsidRPr="00D938A9" w:rsidRDefault="00354C01" w:rsidP="006D118D">
            <w:pPr>
              <w:jc w:val="center"/>
              <w:rPr>
                <w:sz w:val="20"/>
                <w:szCs w:val="20"/>
              </w:rPr>
            </w:pPr>
            <w:r w:rsidRPr="00D938A9">
              <w:rPr>
                <w:sz w:val="20"/>
                <w:szCs w:val="20"/>
              </w:rPr>
              <w:t>07</w:t>
            </w:r>
          </w:p>
        </w:tc>
        <w:tc>
          <w:tcPr>
            <w:tcW w:w="568" w:type="dxa"/>
            <w:shd w:val="clear" w:color="auto" w:fill="DBE5F1" w:themeFill="accent1" w:themeFillTint="33"/>
            <w:noWrap/>
          </w:tcPr>
          <w:p w:rsidR="00354C01" w:rsidRPr="00D938A9" w:rsidRDefault="00354C01" w:rsidP="006D118D">
            <w:pPr>
              <w:jc w:val="center"/>
              <w:rPr>
                <w:sz w:val="20"/>
                <w:szCs w:val="20"/>
              </w:rPr>
            </w:pPr>
          </w:p>
        </w:tc>
        <w:tc>
          <w:tcPr>
            <w:tcW w:w="3259" w:type="dxa"/>
            <w:shd w:val="clear" w:color="auto" w:fill="DBE5F1" w:themeFill="accent1" w:themeFillTint="33"/>
            <w:vAlign w:val="center"/>
          </w:tcPr>
          <w:p w:rsidR="00354C01" w:rsidRPr="00D938A9" w:rsidRDefault="00354C01" w:rsidP="003E454F">
            <w:pPr>
              <w:pStyle w:val="a5"/>
              <w:ind w:left="0"/>
              <w:rPr>
                <w:b/>
                <w:sz w:val="20"/>
                <w:szCs w:val="20"/>
              </w:rPr>
            </w:pPr>
            <w:r w:rsidRPr="00D938A9">
              <w:rPr>
                <w:b/>
                <w:sz w:val="20"/>
                <w:szCs w:val="20"/>
              </w:rPr>
              <w:t>«Содержание и развитие муниципального хозяйства» на 2015-2020 годы</w:t>
            </w:r>
          </w:p>
        </w:tc>
        <w:tc>
          <w:tcPr>
            <w:tcW w:w="3402" w:type="dxa"/>
            <w:shd w:val="clear" w:color="auto" w:fill="DBE5F1" w:themeFill="accent1" w:themeFillTint="33"/>
          </w:tcPr>
          <w:p w:rsidR="00354C01" w:rsidRPr="00D938A9" w:rsidRDefault="00354C01" w:rsidP="009F00F7">
            <w:pPr>
              <w:jc w:val="center"/>
              <w:rPr>
                <w:sz w:val="20"/>
                <w:szCs w:val="20"/>
              </w:rPr>
            </w:pPr>
            <w:r w:rsidRPr="00D938A9">
              <w:rPr>
                <w:sz w:val="20"/>
                <w:szCs w:val="20"/>
              </w:rPr>
              <w:t xml:space="preserve">Администрация муниципального образования «Можгинский район» </w:t>
            </w:r>
          </w:p>
          <w:p w:rsidR="009F00F7" w:rsidRPr="00D938A9" w:rsidRDefault="009F00F7" w:rsidP="009F00F7">
            <w:pPr>
              <w:jc w:val="center"/>
              <w:rPr>
                <w:sz w:val="20"/>
                <w:szCs w:val="20"/>
              </w:rPr>
            </w:pPr>
            <w:r w:rsidRPr="00D938A9">
              <w:rPr>
                <w:sz w:val="20"/>
                <w:szCs w:val="20"/>
              </w:rPr>
              <w:t>Управление по строительству и жилищно-коммунального хозяйства</w:t>
            </w:r>
          </w:p>
        </w:tc>
        <w:tc>
          <w:tcPr>
            <w:tcW w:w="2693" w:type="dxa"/>
            <w:shd w:val="clear" w:color="auto" w:fill="DBE5F1" w:themeFill="accent1" w:themeFillTint="33"/>
            <w:noWrap/>
          </w:tcPr>
          <w:p w:rsidR="00354C01" w:rsidRPr="00D938A9" w:rsidRDefault="00354C01" w:rsidP="008B1BB1">
            <w:pPr>
              <w:jc w:val="center"/>
              <w:rPr>
                <w:b/>
                <w:sz w:val="20"/>
                <w:szCs w:val="20"/>
              </w:rPr>
            </w:pPr>
            <w:r w:rsidRPr="00D938A9">
              <w:rPr>
                <w:b/>
                <w:sz w:val="20"/>
                <w:szCs w:val="20"/>
              </w:rPr>
              <w:t>0,</w:t>
            </w:r>
            <w:r w:rsidR="008B1BB1" w:rsidRPr="00D938A9">
              <w:rPr>
                <w:b/>
                <w:sz w:val="20"/>
                <w:szCs w:val="20"/>
              </w:rPr>
              <w:t>9</w:t>
            </w:r>
          </w:p>
        </w:tc>
        <w:tc>
          <w:tcPr>
            <w:tcW w:w="1134" w:type="dxa"/>
            <w:shd w:val="clear" w:color="auto" w:fill="DBE5F1" w:themeFill="accent1" w:themeFillTint="33"/>
            <w:noWrap/>
          </w:tcPr>
          <w:p w:rsidR="00354C01" w:rsidRPr="00D938A9" w:rsidRDefault="00354C01" w:rsidP="008B1BB1">
            <w:pPr>
              <w:jc w:val="center"/>
              <w:rPr>
                <w:b/>
                <w:sz w:val="20"/>
                <w:szCs w:val="20"/>
              </w:rPr>
            </w:pPr>
            <w:r w:rsidRPr="00D938A9">
              <w:rPr>
                <w:b/>
                <w:sz w:val="20"/>
                <w:szCs w:val="20"/>
              </w:rPr>
              <w:t>0,</w:t>
            </w:r>
            <w:r w:rsidR="008B1BB1" w:rsidRPr="00D938A9">
              <w:rPr>
                <w:b/>
                <w:sz w:val="20"/>
                <w:szCs w:val="20"/>
              </w:rPr>
              <w:t>8</w:t>
            </w:r>
          </w:p>
        </w:tc>
        <w:tc>
          <w:tcPr>
            <w:tcW w:w="993" w:type="dxa"/>
            <w:shd w:val="clear" w:color="auto" w:fill="DBE5F1" w:themeFill="accent1" w:themeFillTint="33"/>
            <w:noWrap/>
          </w:tcPr>
          <w:p w:rsidR="00354C01" w:rsidRPr="00D938A9" w:rsidRDefault="00354C01" w:rsidP="008B1BB1">
            <w:pPr>
              <w:jc w:val="center"/>
              <w:rPr>
                <w:b/>
                <w:sz w:val="20"/>
                <w:szCs w:val="20"/>
              </w:rPr>
            </w:pPr>
            <w:r w:rsidRPr="00D938A9">
              <w:rPr>
                <w:b/>
                <w:sz w:val="20"/>
                <w:szCs w:val="20"/>
              </w:rPr>
              <w:t>0,9</w:t>
            </w:r>
            <w:r w:rsidR="008B1BB1" w:rsidRPr="00D938A9">
              <w:rPr>
                <w:b/>
                <w:sz w:val="20"/>
                <w:szCs w:val="20"/>
              </w:rPr>
              <w:t>4</w:t>
            </w:r>
          </w:p>
        </w:tc>
        <w:tc>
          <w:tcPr>
            <w:tcW w:w="992" w:type="dxa"/>
            <w:shd w:val="clear" w:color="auto" w:fill="DBE5F1" w:themeFill="accent1" w:themeFillTint="33"/>
            <w:noWrap/>
          </w:tcPr>
          <w:p w:rsidR="00354C01" w:rsidRPr="00D938A9" w:rsidRDefault="00354C01" w:rsidP="008B1BB1">
            <w:pPr>
              <w:jc w:val="center"/>
              <w:rPr>
                <w:b/>
                <w:sz w:val="20"/>
                <w:szCs w:val="20"/>
              </w:rPr>
            </w:pPr>
            <w:r w:rsidRPr="00D938A9">
              <w:rPr>
                <w:b/>
                <w:sz w:val="20"/>
                <w:szCs w:val="20"/>
              </w:rPr>
              <w:t>0,89</w:t>
            </w:r>
          </w:p>
        </w:tc>
        <w:tc>
          <w:tcPr>
            <w:tcW w:w="1134" w:type="dxa"/>
            <w:shd w:val="clear" w:color="auto" w:fill="DBE5F1" w:themeFill="accent1" w:themeFillTint="33"/>
            <w:noWrap/>
          </w:tcPr>
          <w:p w:rsidR="00354C01" w:rsidRPr="00D938A9" w:rsidRDefault="00354C01" w:rsidP="008B1BB1">
            <w:pPr>
              <w:jc w:val="center"/>
              <w:rPr>
                <w:b/>
                <w:sz w:val="20"/>
                <w:szCs w:val="20"/>
              </w:rPr>
            </w:pPr>
            <w:r w:rsidRPr="00D938A9">
              <w:rPr>
                <w:b/>
                <w:sz w:val="20"/>
                <w:szCs w:val="20"/>
              </w:rPr>
              <w:t>1,0</w:t>
            </w:r>
            <w:r w:rsidR="008B1BB1" w:rsidRPr="00D938A9">
              <w:rPr>
                <w:b/>
                <w:sz w:val="20"/>
                <w:szCs w:val="20"/>
              </w:rPr>
              <w:t>9</w:t>
            </w:r>
          </w:p>
        </w:tc>
      </w:tr>
      <w:tr w:rsidR="00354C01" w:rsidRPr="00383DF0" w:rsidTr="00C82924">
        <w:trPr>
          <w:trHeight w:val="300"/>
        </w:trPr>
        <w:tc>
          <w:tcPr>
            <w:tcW w:w="851" w:type="dxa"/>
            <w:noWrap/>
          </w:tcPr>
          <w:p w:rsidR="00354C01" w:rsidRPr="00D938A9" w:rsidRDefault="00354C01" w:rsidP="006D118D">
            <w:pPr>
              <w:jc w:val="center"/>
              <w:rPr>
                <w:sz w:val="20"/>
                <w:szCs w:val="20"/>
              </w:rPr>
            </w:pPr>
            <w:r w:rsidRPr="00D938A9">
              <w:rPr>
                <w:sz w:val="20"/>
                <w:szCs w:val="20"/>
              </w:rPr>
              <w:t>07</w:t>
            </w:r>
          </w:p>
        </w:tc>
        <w:tc>
          <w:tcPr>
            <w:tcW w:w="568" w:type="dxa"/>
            <w:noWrap/>
          </w:tcPr>
          <w:p w:rsidR="00354C01" w:rsidRPr="00D938A9" w:rsidRDefault="00354C01" w:rsidP="006D118D">
            <w:pPr>
              <w:jc w:val="center"/>
              <w:rPr>
                <w:sz w:val="20"/>
                <w:szCs w:val="20"/>
              </w:rPr>
            </w:pPr>
            <w:r w:rsidRPr="00D938A9">
              <w:rPr>
                <w:sz w:val="20"/>
                <w:szCs w:val="20"/>
              </w:rPr>
              <w:t>01</w:t>
            </w:r>
          </w:p>
        </w:tc>
        <w:tc>
          <w:tcPr>
            <w:tcW w:w="3259" w:type="dxa"/>
            <w:vAlign w:val="center"/>
          </w:tcPr>
          <w:p w:rsidR="00354C01" w:rsidRPr="00D938A9" w:rsidRDefault="00354C01" w:rsidP="003E454F">
            <w:pPr>
              <w:pStyle w:val="a5"/>
              <w:ind w:left="0"/>
              <w:rPr>
                <w:sz w:val="20"/>
                <w:szCs w:val="20"/>
              </w:rPr>
            </w:pPr>
            <w:r w:rsidRPr="00D938A9">
              <w:rPr>
                <w:sz w:val="20"/>
                <w:szCs w:val="20"/>
              </w:rPr>
              <w:t>Территориальное развитие (градостроительство и землеустройство)</w:t>
            </w:r>
          </w:p>
        </w:tc>
        <w:tc>
          <w:tcPr>
            <w:tcW w:w="3402" w:type="dxa"/>
          </w:tcPr>
          <w:p w:rsidR="00354C01" w:rsidRPr="00D938A9" w:rsidRDefault="009F00F7" w:rsidP="006D118D">
            <w:pPr>
              <w:jc w:val="center"/>
              <w:rPr>
                <w:sz w:val="20"/>
                <w:szCs w:val="20"/>
              </w:rPr>
            </w:pPr>
            <w:r w:rsidRPr="00D938A9">
              <w:rPr>
                <w:sz w:val="20"/>
                <w:szCs w:val="20"/>
              </w:rPr>
              <w:t>Управление по строительству и жилищно-коммунального хозяйства</w:t>
            </w:r>
          </w:p>
        </w:tc>
        <w:tc>
          <w:tcPr>
            <w:tcW w:w="2693" w:type="dxa"/>
            <w:noWrap/>
          </w:tcPr>
          <w:p w:rsidR="00354C01" w:rsidRPr="00D938A9" w:rsidRDefault="0001006D" w:rsidP="006D118D">
            <w:pPr>
              <w:jc w:val="center"/>
              <w:rPr>
                <w:sz w:val="20"/>
                <w:szCs w:val="20"/>
              </w:rPr>
            </w:pPr>
            <w:r w:rsidRPr="00D938A9">
              <w:rPr>
                <w:sz w:val="20"/>
                <w:szCs w:val="20"/>
              </w:rPr>
              <w:t>0,71</w:t>
            </w:r>
          </w:p>
        </w:tc>
        <w:tc>
          <w:tcPr>
            <w:tcW w:w="1134" w:type="dxa"/>
            <w:noWrap/>
          </w:tcPr>
          <w:p w:rsidR="00354C01" w:rsidRPr="00D938A9" w:rsidRDefault="0001006D" w:rsidP="006D118D">
            <w:pPr>
              <w:jc w:val="center"/>
              <w:rPr>
                <w:sz w:val="20"/>
                <w:szCs w:val="20"/>
              </w:rPr>
            </w:pPr>
            <w:r w:rsidRPr="00D938A9">
              <w:rPr>
                <w:sz w:val="20"/>
                <w:szCs w:val="20"/>
              </w:rPr>
              <w:t>0,71</w:t>
            </w:r>
          </w:p>
        </w:tc>
        <w:tc>
          <w:tcPr>
            <w:tcW w:w="993" w:type="dxa"/>
            <w:noWrap/>
          </w:tcPr>
          <w:p w:rsidR="00354C01" w:rsidRPr="00D938A9" w:rsidRDefault="0001006D" w:rsidP="006D118D">
            <w:pPr>
              <w:jc w:val="center"/>
              <w:rPr>
                <w:sz w:val="20"/>
                <w:szCs w:val="20"/>
              </w:rPr>
            </w:pPr>
            <w:r w:rsidRPr="00D938A9">
              <w:rPr>
                <w:sz w:val="20"/>
                <w:szCs w:val="20"/>
              </w:rPr>
              <w:t>1,0</w:t>
            </w:r>
          </w:p>
        </w:tc>
        <w:tc>
          <w:tcPr>
            <w:tcW w:w="992" w:type="dxa"/>
            <w:noWrap/>
          </w:tcPr>
          <w:p w:rsidR="00354C01" w:rsidRPr="00D938A9" w:rsidRDefault="0001006D" w:rsidP="006D118D">
            <w:pPr>
              <w:jc w:val="center"/>
              <w:rPr>
                <w:sz w:val="20"/>
                <w:szCs w:val="20"/>
              </w:rPr>
            </w:pPr>
            <w:r w:rsidRPr="00D938A9">
              <w:rPr>
                <w:sz w:val="20"/>
                <w:szCs w:val="20"/>
              </w:rPr>
              <w:t>1,0</w:t>
            </w:r>
          </w:p>
        </w:tc>
        <w:tc>
          <w:tcPr>
            <w:tcW w:w="1134" w:type="dxa"/>
            <w:noWrap/>
          </w:tcPr>
          <w:p w:rsidR="00354C01" w:rsidRPr="00D938A9" w:rsidRDefault="0001006D" w:rsidP="006D118D">
            <w:pPr>
              <w:jc w:val="center"/>
              <w:rPr>
                <w:sz w:val="20"/>
                <w:szCs w:val="20"/>
              </w:rPr>
            </w:pPr>
            <w:r w:rsidRPr="00D938A9">
              <w:rPr>
                <w:sz w:val="20"/>
                <w:szCs w:val="20"/>
              </w:rPr>
              <w:t>1,0</w:t>
            </w:r>
          </w:p>
        </w:tc>
      </w:tr>
      <w:tr w:rsidR="00354C01" w:rsidRPr="00383DF0" w:rsidTr="00C82924">
        <w:trPr>
          <w:trHeight w:val="300"/>
        </w:trPr>
        <w:tc>
          <w:tcPr>
            <w:tcW w:w="851" w:type="dxa"/>
            <w:noWrap/>
          </w:tcPr>
          <w:p w:rsidR="00354C01" w:rsidRPr="00D938A9" w:rsidRDefault="00354C01" w:rsidP="006D118D">
            <w:pPr>
              <w:jc w:val="center"/>
              <w:rPr>
                <w:sz w:val="20"/>
                <w:szCs w:val="20"/>
              </w:rPr>
            </w:pPr>
            <w:r w:rsidRPr="00D938A9">
              <w:rPr>
                <w:sz w:val="20"/>
                <w:szCs w:val="20"/>
              </w:rPr>
              <w:t>07</w:t>
            </w:r>
          </w:p>
        </w:tc>
        <w:tc>
          <w:tcPr>
            <w:tcW w:w="568" w:type="dxa"/>
            <w:noWrap/>
          </w:tcPr>
          <w:p w:rsidR="00354C01" w:rsidRPr="00D938A9" w:rsidRDefault="00354C01" w:rsidP="006D118D">
            <w:pPr>
              <w:jc w:val="center"/>
              <w:rPr>
                <w:sz w:val="20"/>
                <w:szCs w:val="20"/>
              </w:rPr>
            </w:pPr>
            <w:r w:rsidRPr="00D938A9">
              <w:rPr>
                <w:sz w:val="20"/>
                <w:szCs w:val="20"/>
              </w:rPr>
              <w:t>02</w:t>
            </w:r>
          </w:p>
        </w:tc>
        <w:tc>
          <w:tcPr>
            <w:tcW w:w="3259" w:type="dxa"/>
            <w:vAlign w:val="center"/>
          </w:tcPr>
          <w:p w:rsidR="00354C01" w:rsidRPr="00D938A9" w:rsidRDefault="00354C01" w:rsidP="003E454F">
            <w:pPr>
              <w:pStyle w:val="a5"/>
              <w:ind w:left="0"/>
              <w:rPr>
                <w:sz w:val="20"/>
                <w:szCs w:val="20"/>
              </w:rPr>
            </w:pPr>
            <w:r w:rsidRPr="00D938A9">
              <w:rPr>
                <w:sz w:val="20"/>
                <w:szCs w:val="20"/>
              </w:rPr>
              <w:t>Жилищное хозяйство</w:t>
            </w:r>
          </w:p>
        </w:tc>
        <w:tc>
          <w:tcPr>
            <w:tcW w:w="3402" w:type="dxa"/>
          </w:tcPr>
          <w:p w:rsidR="00354C01" w:rsidRPr="00D938A9" w:rsidRDefault="009F00F7" w:rsidP="006D118D">
            <w:pPr>
              <w:jc w:val="center"/>
              <w:rPr>
                <w:sz w:val="20"/>
                <w:szCs w:val="20"/>
              </w:rPr>
            </w:pPr>
            <w:r w:rsidRPr="00D938A9">
              <w:rPr>
                <w:sz w:val="20"/>
                <w:szCs w:val="20"/>
              </w:rPr>
              <w:t>Управление по строительству и жилищно-коммунального хозяйства</w:t>
            </w:r>
          </w:p>
        </w:tc>
        <w:tc>
          <w:tcPr>
            <w:tcW w:w="2693" w:type="dxa"/>
            <w:noWrap/>
          </w:tcPr>
          <w:p w:rsidR="00354C01" w:rsidRPr="00D938A9" w:rsidRDefault="0001006D" w:rsidP="006D118D">
            <w:pPr>
              <w:jc w:val="center"/>
              <w:rPr>
                <w:sz w:val="20"/>
                <w:szCs w:val="20"/>
              </w:rPr>
            </w:pPr>
            <w:r w:rsidRPr="00D938A9">
              <w:rPr>
                <w:sz w:val="20"/>
                <w:szCs w:val="20"/>
              </w:rPr>
              <w:t>0,5</w:t>
            </w:r>
          </w:p>
        </w:tc>
        <w:tc>
          <w:tcPr>
            <w:tcW w:w="1134" w:type="dxa"/>
            <w:noWrap/>
          </w:tcPr>
          <w:p w:rsidR="00354C01" w:rsidRPr="00D938A9" w:rsidRDefault="0001006D" w:rsidP="006D118D">
            <w:pPr>
              <w:jc w:val="center"/>
              <w:rPr>
                <w:sz w:val="20"/>
                <w:szCs w:val="20"/>
              </w:rPr>
            </w:pPr>
            <w:r w:rsidRPr="00D938A9">
              <w:rPr>
                <w:sz w:val="20"/>
                <w:szCs w:val="20"/>
              </w:rPr>
              <w:t>0,5</w:t>
            </w:r>
          </w:p>
        </w:tc>
        <w:tc>
          <w:tcPr>
            <w:tcW w:w="993" w:type="dxa"/>
            <w:noWrap/>
          </w:tcPr>
          <w:p w:rsidR="00354C01" w:rsidRPr="00D938A9" w:rsidRDefault="0001006D" w:rsidP="006D118D">
            <w:pPr>
              <w:jc w:val="center"/>
              <w:rPr>
                <w:sz w:val="20"/>
                <w:szCs w:val="20"/>
              </w:rPr>
            </w:pPr>
            <w:r w:rsidRPr="00D938A9">
              <w:rPr>
                <w:sz w:val="20"/>
                <w:szCs w:val="20"/>
              </w:rPr>
              <w:t>1,0</w:t>
            </w:r>
          </w:p>
        </w:tc>
        <w:tc>
          <w:tcPr>
            <w:tcW w:w="992" w:type="dxa"/>
            <w:noWrap/>
          </w:tcPr>
          <w:p w:rsidR="00354C01" w:rsidRPr="00D938A9" w:rsidRDefault="0001006D" w:rsidP="006D118D">
            <w:pPr>
              <w:jc w:val="center"/>
              <w:rPr>
                <w:sz w:val="20"/>
                <w:szCs w:val="20"/>
              </w:rPr>
            </w:pPr>
            <w:r w:rsidRPr="00D938A9">
              <w:rPr>
                <w:sz w:val="20"/>
                <w:szCs w:val="20"/>
              </w:rPr>
              <w:t>1,0</w:t>
            </w:r>
          </w:p>
        </w:tc>
        <w:tc>
          <w:tcPr>
            <w:tcW w:w="1134" w:type="dxa"/>
            <w:noWrap/>
          </w:tcPr>
          <w:p w:rsidR="00354C01" w:rsidRPr="00D938A9" w:rsidRDefault="0001006D" w:rsidP="006D118D">
            <w:pPr>
              <w:jc w:val="center"/>
              <w:rPr>
                <w:sz w:val="20"/>
                <w:szCs w:val="20"/>
              </w:rPr>
            </w:pPr>
            <w:r w:rsidRPr="00D938A9">
              <w:rPr>
                <w:sz w:val="20"/>
                <w:szCs w:val="20"/>
              </w:rPr>
              <w:t>1,0</w:t>
            </w:r>
          </w:p>
        </w:tc>
      </w:tr>
      <w:tr w:rsidR="00354C01" w:rsidRPr="00383DF0" w:rsidTr="00C82924">
        <w:trPr>
          <w:trHeight w:val="300"/>
        </w:trPr>
        <w:tc>
          <w:tcPr>
            <w:tcW w:w="851" w:type="dxa"/>
            <w:noWrap/>
          </w:tcPr>
          <w:p w:rsidR="00354C01" w:rsidRPr="00D938A9" w:rsidRDefault="00354C01" w:rsidP="006D118D">
            <w:pPr>
              <w:jc w:val="center"/>
              <w:rPr>
                <w:sz w:val="20"/>
                <w:szCs w:val="20"/>
              </w:rPr>
            </w:pPr>
            <w:r w:rsidRPr="00D938A9">
              <w:rPr>
                <w:sz w:val="20"/>
                <w:szCs w:val="20"/>
              </w:rPr>
              <w:t>07</w:t>
            </w:r>
          </w:p>
        </w:tc>
        <w:tc>
          <w:tcPr>
            <w:tcW w:w="568" w:type="dxa"/>
            <w:noWrap/>
          </w:tcPr>
          <w:p w:rsidR="00354C01" w:rsidRPr="00D938A9" w:rsidRDefault="00354C01" w:rsidP="006D118D">
            <w:pPr>
              <w:jc w:val="center"/>
              <w:rPr>
                <w:sz w:val="20"/>
                <w:szCs w:val="20"/>
              </w:rPr>
            </w:pPr>
            <w:r w:rsidRPr="00D938A9">
              <w:rPr>
                <w:sz w:val="20"/>
                <w:szCs w:val="20"/>
              </w:rPr>
              <w:t>03</w:t>
            </w:r>
          </w:p>
        </w:tc>
        <w:tc>
          <w:tcPr>
            <w:tcW w:w="3259" w:type="dxa"/>
            <w:vAlign w:val="center"/>
          </w:tcPr>
          <w:p w:rsidR="00354C01" w:rsidRPr="00D938A9" w:rsidRDefault="00354C01" w:rsidP="003E454F">
            <w:pPr>
              <w:pStyle w:val="a5"/>
              <w:ind w:left="0"/>
              <w:rPr>
                <w:sz w:val="20"/>
                <w:szCs w:val="20"/>
              </w:rPr>
            </w:pPr>
            <w:r w:rsidRPr="00D938A9">
              <w:rPr>
                <w:sz w:val="20"/>
                <w:szCs w:val="20"/>
              </w:rPr>
              <w:t>Содержание и развитие коммунальной инфраструктуры</w:t>
            </w:r>
          </w:p>
        </w:tc>
        <w:tc>
          <w:tcPr>
            <w:tcW w:w="3402" w:type="dxa"/>
          </w:tcPr>
          <w:p w:rsidR="00354C01" w:rsidRPr="00D938A9" w:rsidRDefault="009F00F7" w:rsidP="006D118D">
            <w:pPr>
              <w:jc w:val="center"/>
              <w:rPr>
                <w:sz w:val="20"/>
                <w:szCs w:val="20"/>
              </w:rPr>
            </w:pPr>
            <w:r w:rsidRPr="00D938A9">
              <w:rPr>
                <w:sz w:val="20"/>
                <w:szCs w:val="20"/>
              </w:rPr>
              <w:t>Управление по строительству и жилищно-коммунального хозяйства</w:t>
            </w:r>
          </w:p>
        </w:tc>
        <w:tc>
          <w:tcPr>
            <w:tcW w:w="2693" w:type="dxa"/>
            <w:noWrap/>
          </w:tcPr>
          <w:p w:rsidR="00354C01" w:rsidRPr="00D938A9" w:rsidRDefault="0001006D" w:rsidP="006D118D">
            <w:pPr>
              <w:jc w:val="center"/>
              <w:rPr>
                <w:sz w:val="20"/>
                <w:szCs w:val="20"/>
              </w:rPr>
            </w:pPr>
            <w:r w:rsidRPr="00D938A9">
              <w:rPr>
                <w:sz w:val="20"/>
                <w:szCs w:val="20"/>
              </w:rPr>
              <w:t>0,71</w:t>
            </w:r>
          </w:p>
        </w:tc>
        <w:tc>
          <w:tcPr>
            <w:tcW w:w="1134" w:type="dxa"/>
            <w:noWrap/>
          </w:tcPr>
          <w:p w:rsidR="00354C01" w:rsidRPr="00D938A9" w:rsidRDefault="0001006D" w:rsidP="006D118D">
            <w:pPr>
              <w:jc w:val="center"/>
              <w:rPr>
                <w:sz w:val="20"/>
                <w:szCs w:val="20"/>
              </w:rPr>
            </w:pPr>
            <w:r w:rsidRPr="00D938A9">
              <w:rPr>
                <w:sz w:val="20"/>
                <w:szCs w:val="20"/>
              </w:rPr>
              <w:t>0,82</w:t>
            </w:r>
          </w:p>
        </w:tc>
        <w:tc>
          <w:tcPr>
            <w:tcW w:w="993" w:type="dxa"/>
            <w:noWrap/>
          </w:tcPr>
          <w:p w:rsidR="00354C01" w:rsidRPr="00D938A9" w:rsidRDefault="0001006D" w:rsidP="006D118D">
            <w:pPr>
              <w:jc w:val="center"/>
              <w:rPr>
                <w:sz w:val="20"/>
                <w:szCs w:val="20"/>
              </w:rPr>
            </w:pPr>
            <w:r w:rsidRPr="00D938A9">
              <w:rPr>
                <w:sz w:val="20"/>
                <w:szCs w:val="20"/>
              </w:rPr>
              <w:t>0,87</w:t>
            </w:r>
          </w:p>
        </w:tc>
        <w:tc>
          <w:tcPr>
            <w:tcW w:w="992" w:type="dxa"/>
            <w:noWrap/>
          </w:tcPr>
          <w:p w:rsidR="00354C01" w:rsidRPr="00D938A9" w:rsidRDefault="0001006D" w:rsidP="006D118D">
            <w:pPr>
              <w:jc w:val="center"/>
              <w:rPr>
                <w:sz w:val="20"/>
                <w:szCs w:val="20"/>
              </w:rPr>
            </w:pPr>
            <w:r w:rsidRPr="00D938A9">
              <w:rPr>
                <w:sz w:val="20"/>
                <w:szCs w:val="20"/>
              </w:rPr>
              <w:t>1,0</w:t>
            </w:r>
          </w:p>
        </w:tc>
        <w:tc>
          <w:tcPr>
            <w:tcW w:w="1134" w:type="dxa"/>
            <w:noWrap/>
          </w:tcPr>
          <w:p w:rsidR="00354C01" w:rsidRPr="00D938A9" w:rsidRDefault="0001006D" w:rsidP="006D118D">
            <w:pPr>
              <w:jc w:val="center"/>
              <w:rPr>
                <w:sz w:val="20"/>
                <w:szCs w:val="20"/>
              </w:rPr>
            </w:pPr>
            <w:r w:rsidRPr="00D938A9">
              <w:rPr>
                <w:sz w:val="20"/>
                <w:szCs w:val="20"/>
              </w:rPr>
              <w:t>0,87</w:t>
            </w:r>
          </w:p>
        </w:tc>
      </w:tr>
      <w:tr w:rsidR="00354C01" w:rsidRPr="00383DF0" w:rsidTr="00C82924">
        <w:trPr>
          <w:trHeight w:val="300"/>
        </w:trPr>
        <w:tc>
          <w:tcPr>
            <w:tcW w:w="851" w:type="dxa"/>
            <w:noWrap/>
          </w:tcPr>
          <w:p w:rsidR="00354C01" w:rsidRPr="00D938A9" w:rsidRDefault="00354C01" w:rsidP="006D118D">
            <w:pPr>
              <w:jc w:val="center"/>
              <w:rPr>
                <w:sz w:val="20"/>
                <w:szCs w:val="20"/>
              </w:rPr>
            </w:pPr>
            <w:r w:rsidRPr="00D938A9">
              <w:rPr>
                <w:sz w:val="20"/>
                <w:szCs w:val="20"/>
              </w:rPr>
              <w:t>07</w:t>
            </w:r>
          </w:p>
        </w:tc>
        <w:tc>
          <w:tcPr>
            <w:tcW w:w="568" w:type="dxa"/>
            <w:noWrap/>
          </w:tcPr>
          <w:p w:rsidR="00354C01" w:rsidRPr="00D938A9" w:rsidRDefault="00354C01" w:rsidP="006D118D">
            <w:pPr>
              <w:jc w:val="center"/>
              <w:rPr>
                <w:sz w:val="20"/>
                <w:szCs w:val="20"/>
              </w:rPr>
            </w:pPr>
            <w:r w:rsidRPr="00D938A9">
              <w:rPr>
                <w:sz w:val="20"/>
                <w:szCs w:val="20"/>
              </w:rPr>
              <w:t>04</w:t>
            </w:r>
          </w:p>
        </w:tc>
        <w:tc>
          <w:tcPr>
            <w:tcW w:w="3259" w:type="dxa"/>
            <w:vAlign w:val="center"/>
          </w:tcPr>
          <w:p w:rsidR="00354C01" w:rsidRPr="00D938A9" w:rsidRDefault="00354C01" w:rsidP="003E454F">
            <w:pPr>
              <w:pStyle w:val="a5"/>
              <w:ind w:left="0"/>
              <w:rPr>
                <w:sz w:val="20"/>
                <w:szCs w:val="20"/>
              </w:rPr>
            </w:pPr>
            <w:r w:rsidRPr="00D938A9">
              <w:rPr>
                <w:sz w:val="20"/>
                <w:szCs w:val="20"/>
              </w:rPr>
              <w:t>Благоустройство и охрана окружающей среды</w:t>
            </w:r>
          </w:p>
        </w:tc>
        <w:tc>
          <w:tcPr>
            <w:tcW w:w="3402" w:type="dxa"/>
          </w:tcPr>
          <w:p w:rsidR="00354C01" w:rsidRPr="00D938A9" w:rsidRDefault="009F00F7" w:rsidP="006D118D">
            <w:pPr>
              <w:jc w:val="center"/>
              <w:rPr>
                <w:sz w:val="20"/>
                <w:szCs w:val="20"/>
              </w:rPr>
            </w:pPr>
            <w:r w:rsidRPr="00D938A9">
              <w:rPr>
                <w:sz w:val="20"/>
                <w:szCs w:val="20"/>
              </w:rPr>
              <w:t>Управление по строительству и жилищно-коммунального хозяйства</w:t>
            </w:r>
          </w:p>
        </w:tc>
        <w:tc>
          <w:tcPr>
            <w:tcW w:w="2693" w:type="dxa"/>
            <w:noWrap/>
          </w:tcPr>
          <w:p w:rsidR="00354C01" w:rsidRPr="00D938A9" w:rsidRDefault="008B1BB1" w:rsidP="006D118D">
            <w:pPr>
              <w:jc w:val="center"/>
              <w:rPr>
                <w:sz w:val="20"/>
                <w:szCs w:val="20"/>
              </w:rPr>
            </w:pPr>
            <w:r w:rsidRPr="00D938A9">
              <w:rPr>
                <w:sz w:val="20"/>
                <w:szCs w:val="20"/>
              </w:rPr>
              <w:t>1,52</w:t>
            </w:r>
          </w:p>
        </w:tc>
        <w:tc>
          <w:tcPr>
            <w:tcW w:w="1134" w:type="dxa"/>
            <w:noWrap/>
          </w:tcPr>
          <w:p w:rsidR="00354C01" w:rsidRPr="00D938A9" w:rsidRDefault="008B1BB1" w:rsidP="006D118D">
            <w:pPr>
              <w:jc w:val="center"/>
              <w:rPr>
                <w:sz w:val="20"/>
                <w:szCs w:val="20"/>
              </w:rPr>
            </w:pPr>
            <w:r w:rsidRPr="00D938A9">
              <w:rPr>
                <w:sz w:val="20"/>
                <w:szCs w:val="20"/>
              </w:rPr>
              <w:t>1,0</w:t>
            </w:r>
          </w:p>
        </w:tc>
        <w:tc>
          <w:tcPr>
            <w:tcW w:w="993" w:type="dxa"/>
            <w:noWrap/>
          </w:tcPr>
          <w:p w:rsidR="00354C01" w:rsidRPr="00D938A9" w:rsidRDefault="008B1BB1" w:rsidP="006D118D">
            <w:pPr>
              <w:jc w:val="center"/>
              <w:rPr>
                <w:sz w:val="20"/>
                <w:szCs w:val="20"/>
              </w:rPr>
            </w:pPr>
            <w:r w:rsidRPr="00D938A9">
              <w:rPr>
                <w:sz w:val="20"/>
                <w:szCs w:val="20"/>
              </w:rPr>
              <w:t>0,82</w:t>
            </w:r>
          </w:p>
        </w:tc>
        <w:tc>
          <w:tcPr>
            <w:tcW w:w="992" w:type="dxa"/>
            <w:noWrap/>
          </w:tcPr>
          <w:p w:rsidR="00354C01" w:rsidRPr="00D938A9" w:rsidRDefault="008B1BB1" w:rsidP="006D118D">
            <w:pPr>
              <w:jc w:val="center"/>
              <w:rPr>
                <w:sz w:val="20"/>
                <w:szCs w:val="20"/>
              </w:rPr>
            </w:pPr>
            <w:r w:rsidRPr="00D938A9">
              <w:rPr>
                <w:sz w:val="20"/>
                <w:szCs w:val="20"/>
              </w:rPr>
              <w:t>0,54</w:t>
            </w:r>
          </w:p>
        </w:tc>
        <w:tc>
          <w:tcPr>
            <w:tcW w:w="1134" w:type="dxa"/>
            <w:noWrap/>
          </w:tcPr>
          <w:p w:rsidR="00354C01" w:rsidRPr="00D938A9" w:rsidRDefault="008B1BB1" w:rsidP="006D118D">
            <w:pPr>
              <w:jc w:val="center"/>
              <w:rPr>
                <w:sz w:val="20"/>
                <w:szCs w:val="20"/>
              </w:rPr>
            </w:pPr>
            <w:r w:rsidRPr="00D938A9">
              <w:rPr>
                <w:sz w:val="20"/>
                <w:szCs w:val="20"/>
              </w:rPr>
              <w:t>1,52</w:t>
            </w:r>
          </w:p>
        </w:tc>
      </w:tr>
      <w:tr w:rsidR="00354C01" w:rsidRPr="00383DF0" w:rsidTr="00C82924">
        <w:trPr>
          <w:trHeight w:val="300"/>
        </w:trPr>
        <w:tc>
          <w:tcPr>
            <w:tcW w:w="851" w:type="dxa"/>
            <w:noWrap/>
          </w:tcPr>
          <w:p w:rsidR="00354C01" w:rsidRPr="00D938A9" w:rsidRDefault="00354C01" w:rsidP="006D118D">
            <w:pPr>
              <w:jc w:val="center"/>
              <w:rPr>
                <w:sz w:val="20"/>
                <w:szCs w:val="20"/>
              </w:rPr>
            </w:pPr>
            <w:r w:rsidRPr="00D938A9">
              <w:rPr>
                <w:sz w:val="20"/>
                <w:szCs w:val="20"/>
              </w:rPr>
              <w:t>07</w:t>
            </w:r>
          </w:p>
        </w:tc>
        <w:tc>
          <w:tcPr>
            <w:tcW w:w="568" w:type="dxa"/>
            <w:noWrap/>
          </w:tcPr>
          <w:p w:rsidR="00354C01" w:rsidRPr="00D938A9" w:rsidRDefault="00354C01" w:rsidP="006D118D">
            <w:pPr>
              <w:jc w:val="center"/>
              <w:rPr>
                <w:sz w:val="20"/>
                <w:szCs w:val="20"/>
              </w:rPr>
            </w:pPr>
            <w:r w:rsidRPr="00D938A9">
              <w:rPr>
                <w:sz w:val="20"/>
                <w:szCs w:val="20"/>
              </w:rPr>
              <w:t>05</w:t>
            </w:r>
          </w:p>
        </w:tc>
        <w:tc>
          <w:tcPr>
            <w:tcW w:w="3259" w:type="dxa"/>
            <w:vAlign w:val="center"/>
          </w:tcPr>
          <w:p w:rsidR="00354C01" w:rsidRPr="00D938A9" w:rsidRDefault="00354C01" w:rsidP="003E454F">
            <w:pPr>
              <w:pStyle w:val="a5"/>
              <w:ind w:left="0"/>
              <w:rPr>
                <w:sz w:val="20"/>
                <w:szCs w:val="20"/>
              </w:rPr>
            </w:pPr>
            <w:r w:rsidRPr="00D938A9">
              <w:rPr>
                <w:sz w:val="20"/>
                <w:szCs w:val="20"/>
              </w:rPr>
              <w:t>Развитие транспортной системы (организация транспортного обслуживания населения, развитие дорожного хозяйства)</w:t>
            </w:r>
          </w:p>
        </w:tc>
        <w:tc>
          <w:tcPr>
            <w:tcW w:w="3402" w:type="dxa"/>
          </w:tcPr>
          <w:p w:rsidR="00354C01" w:rsidRPr="00D938A9" w:rsidRDefault="009F00F7" w:rsidP="006D118D">
            <w:pPr>
              <w:jc w:val="center"/>
              <w:rPr>
                <w:sz w:val="20"/>
                <w:szCs w:val="20"/>
              </w:rPr>
            </w:pPr>
            <w:r w:rsidRPr="00D938A9">
              <w:rPr>
                <w:sz w:val="20"/>
                <w:szCs w:val="20"/>
              </w:rPr>
              <w:t>Управление по строительству и жилищно-коммунального хозяйства</w:t>
            </w:r>
          </w:p>
        </w:tc>
        <w:tc>
          <w:tcPr>
            <w:tcW w:w="2693" w:type="dxa"/>
            <w:noWrap/>
          </w:tcPr>
          <w:p w:rsidR="00354C01" w:rsidRPr="00D938A9" w:rsidRDefault="008B1BB1" w:rsidP="006D118D">
            <w:pPr>
              <w:jc w:val="center"/>
              <w:rPr>
                <w:sz w:val="20"/>
                <w:szCs w:val="20"/>
              </w:rPr>
            </w:pPr>
            <w:r w:rsidRPr="00D938A9">
              <w:rPr>
                <w:sz w:val="20"/>
                <w:szCs w:val="20"/>
              </w:rPr>
              <w:t>1,08</w:t>
            </w:r>
          </w:p>
        </w:tc>
        <w:tc>
          <w:tcPr>
            <w:tcW w:w="1134" w:type="dxa"/>
            <w:noWrap/>
          </w:tcPr>
          <w:p w:rsidR="00354C01" w:rsidRPr="00D938A9" w:rsidRDefault="008B1BB1" w:rsidP="006D118D">
            <w:pPr>
              <w:jc w:val="center"/>
              <w:rPr>
                <w:sz w:val="20"/>
                <w:szCs w:val="20"/>
              </w:rPr>
            </w:pPr>
            <w:r w:rsidRPr="00D938A9">
              <w:rPr>
                <w:sz w:val="20"/>
                <w:szCs w:val="20"/>
              </w:rPr>
              <w:t>1,0</w:t>
            </w:r>
          </w:p>
        </w:tc>
        <w:tc>
          <w:tcPr>
            <w:tcW w:w="993" w:type="dxa"/>
            <w:noWrap/>
          </w:tcPr>
          <w:p w:rsidR="00354C01" w:rsidRPr="00D938A9" w:rsidRDefault="008B1BB1" w:rsidP="006D118D">
            <w:pPr>
              <w:jc w:val="center"/>
              <w:rPr>
                <w:sz w:val="20"/>
                <w:szCs w:val="20"/>
              </w:rPr>
            </w:pPr>
            <w:r w:rsidRPr="00D938A9">
              <w:rPr>
                <w:sz w:val="20"/>
                <w:szCs w:val="20"/>
              </w:rPr>
              <w:t>1,0</w:t>
            </w:r>
          </w:p>
        </w:tc>
        <w:tc>
          <w:tcPr>
            <w:tcW w:w="992" w:type="dxa"/>
            <w:noWrap/>
          </w:tcPr>
          <w:p w:rsidR="00354C01" w:rsidRPr="00D938A9" w:rsidRDefault="008B1BB1" w:rsidP="006D118D">
            <w:pPr>
              <w:jc w:val="center"/>
              <w:rPr>
                <w:sz w:val="20"/>
                <w:szCs w:val="20"/>
              </w:rPr>
            </w:pPr>
            <w:r w:rsidRPr="00D938A9">
              <w:rPr>
                <w:sz w:val="20"/>
                <w:szCs w:val="20"/>
              </w:rPr>
              <w:t>0,93</w:t>
            </w:r>
          </w:p>
        </w:tc>
        <w:tc>
          <w:tcPr>
            <w:tcW w:w="1134" w:type="dxa"/>
            <w:noWrap/>
          </w:tcPr>
          <w:p w:rsidR="00354C01" w:rsidRPr="00D938A9" w:rsidRDefault="008B1BB1" w:rsidP="006D118D">
            <w:pPr>
              <w:jc w:val="center"/>
              <w:rPr>
                <w:sz w:val="20"/>
                <w:szCs w:val="20"/>
              </w:rPr>
            </w:pPr>
            <w:r w:rsidRPr="00D938A9">
              <w:rPr>
                <w:sz w:val="20"/>
                <w:szCs w:val="20"/>
              </w:rPr>
              <w:t>1,08</w:t>
            </w:r>
          </w:p>
        </w:tc>
      </w:tr>
      <w:tr w:rsidR="00354C01" w:rsidRPr="00383DF0" w:rsidTr="009B4B89">
        <w:trPr>
          <w:trHeight w:val="300"/>
        </w:trPr>
        <w:tc>
          <w:tcPr>
            <w:tcW w:w="851" w:type="dxa"/>
            <w:shd w:val="clear" w:color="auto" w:fill="DBE5F1" w:themeFill="accent1" w:themeFillTint="33"/>
            <w:noWrap/>
          </w:tcPr>
          <w:p w:rsidR="00354C01" w:rsidRPr="00D938A9" w:rsidRDefault="00354C01" w:rsidP="006D118D">
            <w:pPr>
              <w:jc w:val="center"/>
              <w:rPr>
                <w:sz w:val="20"/>
                <w:szCs w:val="20"/>
              </w:rPr>
            </w:pPr>
            <w:r w:rsidRPr="00D938A9">
              <w:rPr>
                <w:sz w:val="20"/>
                <w:szCs w:val="20"/>
              </w:rPr>
              <w:t>08</w:t>
            </w:r>
          </w:p>
        </w:tc>
        <w:tc>
          <w:tcPr>
            <w:tcW w:w="568" w:type="dxa"/>
            <w:shd w:val="clear" w:color="auto" w:fill="DBE5F1" w:themeFill="accent1" w:themeFillTint="33"/>
            <w:noWrap/>
          </w:tcPr>
          <w:p w:rsidR="00354C01" w:rsidRPr="00D938A9" w:rsidRDefault="00354C01" w:rsidP="006D118D">
            <w:pPr>
              <w:jc w:val="center"/>
              <w:rPr>
                <w:sz w:val="20"/>
                <w:szCs w:val="20"/>
              </w:rPr>
            </w:pPr>
          </w:p>
        </w:tc>
        <w:tc>
          <w:tcPr>
            <w:tcW w:w="3259" w:type="dxa"/>
            <w:shd w:val="clear" w:color="auto" w:fill="DBE5F1" w:themeFill="accent1" w:themeFillTint="33"/>
            <w:vAlign w:val="center"/>
          </w:tcPr>
          <w:p w:rsidR="00354C01" w:rsidRPr="00D938A9" w:rsidRDefault="00354C01" w:rsidP="003E454F">
            <w:pPr>
              <w:pStyle w:val="a5"/>
              <w:ind w:left="0"/>
              <w:rPr>
                <w:b/>
                <w:sz w:val="20"/>
                <w:szCs w:val="20"/>
              </w:rPr>
            </w:pPr>
            <w:r w:rsidRPr="00D938A9">
              <w:rPr>
                <w:b/>
                <w:sz w:val="20"/>
                <w:szCs w:val="20"/>
              </w:rPr>
              <w:t xml:space="preserve">«Энергосбережение и повышение энергетической </w:t>
            </w:r>
            <w:r w:rsidRPr="00D938A9">
              <w:rPr>
                <w:b/>
                <w:sz w:val="20"/>
                <w:szCs w:val="20"/>
              </w:rPr>
              <w:lastRenderedPageBreak/>
              <w:t>эффективности муниципального образования «Можгинский район» на 2015-2020 годы</w:t>
            </w:r>
          </w:p>
        </w:tc>
        <w:tc>
          <w:tcPr>
            <w:tcW w:w="3402" w:type="dxa"/>
            <w:shd w:val="clear" w:color="auto" w:fill="DBE5F1" w:themeFill="accent1" w:themeFillTint="33"/>
          </w:tcPr>
          <w:p w:rsidR="00354C01" w:rsidRPr="00D938A9" w:rsidRDefault="00354C01" w:rsidP="009F00F7">
            <w:pPr>
              <w:jc w:val="center"/>
              <w:rPr>
                <w:sz w:val="20"/>
                <w:szCs w:val="20"/>
              </w:rPr>
            </w:pPr>
            <w:r w:rsidRPr="00D938A9">
              <w:rPr>
                <w:sz w:val="20"/>
                <w:szCs w:val="20"/>
              </w:rPr>
              <w:lastRenderedPageBreak/>
              <w:t xml:space="preserve">Администрация муниципального образования «Можгинский район» </w:t>
            </w:r>
            <w:r w:rsidR="009F00F7" w:rsidRPr="00D938A9">
              <w:rPr>
                <w:sz w:val="20"/>
                <w:szCs w:val="20"/>
              </w:rPr>
              <w:lastRenderedPageBreak/>
              <w:t>Управление по строительству и жилищно-коммунального хозяйства</w:t>
            </w:r>
          </w:p>
        </w:tc>
        <w:tc>
          <w:tcPr>
            <w:tcW w:w="2693" w:type="dxa"/>
            <w:shd w:val="clear" w:color="auto" w:fill="DBE5F1" w:themeFill="accent1" w:themeFillTint="33"/>
            <w:noWrap/>
          </w:tcPr>
          <w:p w:rsidR="00354C01" w:rsidRPr="00D938A9" w:rsidRDefault="00354C01" w:rsidP="006D118D">
            <w:pPr>
              <w:jc w:val="center"/>
              <w:rPr>
                <w:b/>
                <w:sz w:val="20"/>
                <w:szCs w:val="20"/>
              </w:rPr>
            </w:pPr>
            <w:r w:rsidRPr="00D938A9">
              <w:rPr>
                <w:b/>
                <w:sz w:val="20"/>
                <w:szCs w:val="20"/>
              </w:rPr>
              <w:lastRenderedPageBreak/>
              <w:t>0,80</w:t>
            </w:r>
          </w:p>
        </w:tc>
        <w:tc>
          <w:tcPr>
            <w:tcW w:w="1134" w:type="dxa"/>
            <w:shd w:val="clear" w:color="auto" w:fill="DBE5F1" w:themeFill="accent1" w:themeFillTint="33"/>
            <w:noWrap/>
          </w:tcPr>
          <w:p w:rsidR="00354C01" w:rsidRPr="00D938A9" w:rsidRDefault="00354C01" w:rsidP="006D118D">
            <w:pPr>
              <w:jc w:val="center"/>
              <w:rPr>
                <w:b/>
                <w:sz w:val="20"/>
                <w:szCs w:val="20"/>
              </w:rPr>
            </w:pPr>
            <w:r w:rsidRPr="00D938A9">
              <w:rPr>
                <w:b/>
                <w:sz w:val="20"/>
                <w:szCs w:val="20"/>
              </w:rPr>
              <w:t>0,86</w:t>
            </w:r>
          </w:p>
        </w:tc>
        <w:tc>
          <w:tcPr>
            <w:tcW w:w="993" w:type="dxa"/>
            <w:shd w:val="clear" w:color="auto" w:fill="DBE5F1" w:themeFill="accent1" w:themeFillTint="33"/>
            <w:noWrap/>
          </w:tcPr>
          <w:p w:rsidR="00354C01" w:rsidRPr="00D938A9" w:rsidRDefault="00354C01" w:rsidP="006D118D">
            <w:pPr>
              <w:jc w:val="center"/>
              <w:rPr>
                <w:b/>
                <w:sz w:val="20"/>
                <w:szCs w:val="20"/>
              </w:rPr>
            </w:pPr>
            <w:r w:rsidRPr="00D938A9">
              <w:rPr>
                <w:b/>
                <w:sz w:val="20"/>
                <w:szCs w:val="20"/>
              </w:rPr>
              <w:t>0,91</w:t>
            </w:r>
          </w:p>
        </w:tc>
        <w:tc>
          <w:tcPr>
            <w:tcW w:w="992" w:type="dxa"/>
            <w:shd w:val="clear" w:color="auto" w:fill="DBE5F1" w:themeFill="accent1" w:themeFillTint="33"/>
            <w:noWrap/>
          </w:tcPr>
          <w:p w:rsidR="00354C01" w:rsidRPr="00D938A9" w:rsidRDefault="00354C01" w:rsidP="006D118D">
            <w:pPr>
              <w:jc w:val="center"/>
              <w:rPr>
                <w:b/>
                <w:sz w:val="20"/>
                <w:szCs w:val="20"/>
              </w:rPr>
            </w:pPr>
            <w:r w:rsidRPr="00D938A9">
              <w:rPr>
                <w:b/>
                <w:sz w:val="20"/>
                <w:szCs w:val="20"/>
              </w:rPr>
              <w:t>0,98</w:t>
            </w:r>
          </w:p>
        </w:tc>
        <w:tc>
          <w:tcPr>
            <w:tcW w:w="1134" w:type="dxa"/>
            <w:shd w:val="clear" w:color="auto" w:fill="DBE5F1" w:themeFill="accent1" w:themeFillTint="33"/>
            <w:noWrap/>
          </w:tcPr>
          <w:p w:rsidR="00354C01" w:rsidRPr="00D938A9" w:rsidRDefault="00354C01" w:rsidP="006D118D">
            <w:pPr>
              <w:jc w:val="center"/>
              <w:rPr>
                <w:b/>
                <w:sz w:val="20"/>
                <w:szCs w:val="20"/>
              </w:rPr>
            </w:pPr>
            <w:r w:rsidRPr="00D938A9">
              <w:rPr>
                <w:b/>
                <w:sz w:val="20"/>
                <w:szCs w:val="20"/>
              </w:rPr>
              <w:t>0,93</w:t>
            </w:r>
          </w:p>
        </w:tc>
      </w:tr>
      <w:tr w:rsidR="00354C01" w:rsidRPr="00383DF0" w:rsidTr="009B4B89">
        <w:trPr>
          <w:trHeight w:val="300"/>
        </w:trPr>
        <w:tc>
          <w:tcPr>
            <w:tcW w:w="851" w:type="dxa"/>
            <w:shd w:val="clear" w:color="auto" w:fill="DBE5F1" w:themeFill="accent1" w:themeFillTint="33"/>
            <w:noWrap/>
          </w:tcPr>
          <w:p w:rsidR="00354C01" w:rsidRPr="00D938A9" w:rsidRDefault="00354C01" w:rsidP="006D118D">
            <w:pPr>
              <w:jc w:val="center"/>
              <w:rPr>
                <w:sz w:val="20"/>
                <w:szCs w:val="20"/>
              </w:rPr>
            </w:pPr>
            <w:r w:rsidRPr="00D938A9">
              <w:rPr>
                <w:sz w:val="20"/>
                <w:szCs w:val="20"/>
              </w:rPr>
              <w:lastRenderedPageBreak/>
              <w:t>09</w:t>
            </w:r>
          </w:p>
        </w:tc>
        <w:tc>
          <w:tcPr>
            <w:tcW w:w="568" w:type="dxa"/>
            <w:shd w:val="clear" w:color="auto" w:fill="DBE5F1" w:themeFill="accent1" w:themeFillTint="33"/>
            <w:noWrap/>
          </w:tcPr>
          <w:p w:rsidR="00354C01" w:rsidRPr="00D938A9" w:rsidRDefault="00354C01" w:rsidP="006D118D">
            <w:pPr>
              <w:jc w:val="center"/>
              <w:rPr>
                <w:sz w:val="20"/>
                <w:szCs w:val="20"/>
              </w:rPr>
            </w:pPr>
          </w:p>
        </w:tc>
        <w:tc>
          <w:tcPr>
            <w:tcW w:w="3259" w:type="dxa"/>
            <w:shd w:val="clear" w:color="auto" w:fill="DBE5F1" w:themeFill="accent1" w:themeFillTint="33"/>
            <w:vAlign w:val="center"/>
          </w:tcPr>
          <w:p w:rsidR="00354C01" w:rsidRPr="00D938A9" w:rsidRDefault="00354C01" w:rsidP="003E454F">
            <w:pPr>
              <w:pStyle w:val="a5"/>
              <w:ind w:left="0"/>
              <w:rPr>
                <w:b/>
                <w:sz w:val="20"/>
                <w:szCs w:val="20"/>
              </w:rPr>
            </w:pPr>
            <w:r w:rsidRPr="00D938A9">
              <w:rPr>
                <w:b/>
                <w:sz w:val="20"/>
                <w:szCs w:val="20"/>
              </w:rPr>
              <w:t>«Управление   муниципальными финансами» на 2015-2020 годы</w:t>
            </w:r>
          </w:p>
        </w:tc>
        <w:tc>
          <w:tcPr>
            <w:tcW w:w="3402" w:type="dxa"/>
            <w:shd w:val="clear" w:color="auto" w:fill="DBE5F1" w:themeFill="accent1" w:themeFillTint="33"/>
          </w:tcPr>
          <w:p w:rsidR="00354C01" w:rsidRPr="00D938A9" w:rsidRDefault="00354C01" w:rsidP="006D118D">
            <w:pPr>
              <w:jc w:val="center"/>
              <w:rPr>
                <w:sz w:val="20"/>
                <w:szCs w:val="20"/>
              </w:rPr>
            </w:pPr>
            <w:r w:rsidRPr="00D938A9">
              <w:rPr>
                <w:sz w:val="20"/>
                <w:szCs w:val="20"/>
              </w:rPr>
              <w:t>Управление финансов Администрации муниципального образования "Можгинский район"</w:t>
            </w:r>
          </w:p>
        </w:tc>
        <w:tc>
          <w:tcPr>
            <w:tcW w:w="2693" w:type="dxa"/>
            <w:shd w:val="clear" w:color="auto" w:fill="DBE5F1" w:themeFill="accent1" w:themeFillTint="33"/>
            <w:noWrap/>
          </w:tcPr>
          <w:p w:rsidR="00354C01" w:rsidRPr="00D938A9" w:rsidRDefault="00354C01" w:rsidP="006D118D">
            <w:pPr>
              <w:jc w:val="center"/>
              <w:rPr>
                <w:b/>
                <w:sz w:val="20"/>
                <w:szCs w:val="20"/>
              </w:rPr>
            </w:pPr>
            <w:r w:rsidRPr="00D938A9">
              <w:rPr>
                <w:b/>
                <w:sz w:val="20"/>
                <w:szCs w:val="20"/>
              </w:rPr>
              <w:t>1,01</w:t>
            </w:r>
          </w:p>
        </w:tc>
        <w:tc>
          <w:tcPr>
            <w:tcW w:w="1134" w:type="dxa"/>
            <w:shd w:val="clear" w:color="auto" w:fill="DBE5F1" w:themeFill="accent1" w:themeFillTint="33"/>
            <w:noWrap/>
          </w:tcPr>
          <w:p w:rsidR="00354C01" w:rsidRPr="00D938A9" w:rsidRDefault="00354C01" w:rsidP="006D118D">
            <w:pPr>
              <w:jc w:val="center"/>
              <w:rPr>
                <w:b/>
                <w:sz w:val="20"/>
                <w:szCs w:val="20"/>
              </w:rPr>
            </w:pPr>
            <w:r w:rsidRPr="00D938A9">
              <w:rPr>
                <w:b/>
                <w:sz w:val="20"/>
                <w:szCs w:val="20"/>
              </w:rPr>
              <w:t>1,01</w:t>
            </w:r>
          </w:p>
        </w:tc>
        <w:tc>
          <w:tcPr>
            <w:tcW w:w="993" w:type="dxa"/>
            <w:shd w:val="clear" w:color="auto" w:fill="DBE5F1" w:themeFill="accent1" w:themeFillTint="33"/>
            <w:noWrap/>
          </w:tcPr>
          <w:p w:rsidR="00354C01" w:rsidRPr="00D938A9" w:rsidRDefault="00354C01" w:rsidP="006D118D">
            <w:pPr>
              <w:jc w:val="center"/>
              <w:rPr>
                <w:b/>
                <w:sz w:val="20"/>
                <w:szCs w:val="20"/>
              </w:rPr>
            </w:pPr>
            <w:r w:rsidRPr="00D938A9">
              <w:rPr>
                <w:b/>
                <w:sz w:val="20"/>
                <w:szCs w:val="20"/>
              </w:rPr>
              <w:t>0,98</w:t>
            </w:r>
          </w:p>
        </w:tc>
        <w:tc>
          <w:tcPr>
            <w:tcW w:w="992" w:type="dxa"/>
            <w:shd w:val="clear" w:color="auto" w:fill="DBE5F1" w:themeFill="accent1" w:themeFillTint="33"/>
            <w:noWrap/>
          </w:tcPr>
          <w:p w:rsidR="00354C01" w:rsidRPr="00D938A9" w:rsidRDefault="00354C01" w:rsidP="006D118D">
            <w:pPr>
              <w:jc w:val="center"/>
              <w:rPr>
                <w:b/>
                <w:sz w:val="20"/>
                <w:szCs w:val="20"/>
              </w:rPr>
            </w:pPr>
            <w:r w:rsidRPr="00D938A9">
              <w:rPr>
                <w:b/>
                <w:sz w:val="20"/>
                <w:szCs w:val="20"/>
              </w:rPr>
              <w:t>0,98</w:t>
            </w:r>
          </w:p>
        </w:tc>
        <w:tc>
          <w:tcPr>
            <w:tcW w:w="1134" w:type="dxa"/>
            <w:shd w:val="clear" w:color="auto" w:fill="DBE5F1" w:themeFill="accent1" w:themeFillTint="33"/>
            <w:noWrap/>
          </w:tcPr>
          <w:p w:rsidR="00354C01" w:rsidRPr="00D938A9" w:rsidRDefault="00354C01" w:rsidP="006D118D">
            <w:pPr>
              <w:jc w:val="center"/>
              <w:rPr>
                <w:b/>
                <w:sz w:val="20"/>
                <w:szCs w:val="20"/>
              </w:rPr>
            </w:pPr>
            <w:r w:rsidRPr="00D938A9">
              <w:rPr>
                <w:b/>
                <w:sz w:val="20"/>
                <w:szCs w:val="20"/>
              </w:rPr>
              <w:t>1</w:t>
            </w:r>
          </w:p>
        </w:tc>
      </w:tr>
      <w:tr w:rsidR="00354C01" w:rsidRPr="00383DF0" w:rsidTr="00C82924">
        <w:trPr>
          <w:trHeight w:val="300"/>
        </w:trPr>
        <w:tc>
          <w:tcPr>
            <w:tcW w:w="851" w:type="dxa"/>
            <w:noWrap/>
          </w:tcPr>
          <w:p w:rsidR="00354C01" w:rsidRPr="00D938A9" w:rsidRDefault="00354C01" w:rsidP="006D118D">
            <w:pPr>
              <w:jc w:val="center"/>
              <w:rPr>
                <w:sz w:val="20"/>
                <w:szCs w:val="20"/>
              </w:rPr>
            </w:pPr>
            <w:r w:rsidRPr="00D938A9">
              <w:rPr>
                <w:sz w:val="20"/>
                <w:szCs w:val="20"/>
              </w:rPr>
              <w:t>09</w:t>
            </w:r>
          </w:p>
        </w:tc>
        <w:tc>
          <w:tcPr>
            <w:tcW w:w="568" w:type="dxa"/>
            <w:noWrap/>
          </w:tcPr>
          <w:p w:rsidR="00354C01" w:rsidRPr="00D938A9" w:rsidRDefault="00354C01" w:rsidP="006D118D">
            <w:pPr>
              <w:jc w:val="center"/>
              <w:rPr>
                <w:sz w:val="20"/>
                <w:szCs w:val="20"/>
              </w:rPr>
            </w:pPr>
            <w:r w:rsidRPr="00D938A9">
              <w:rPr>
                <w:sz w:val="20"/>
                <w:szCs w:val="20"/>
              </w:rPr>
              <w:t>01</w:t>
            </w:r>
          </w:p>
        </w:tc>
        <w:tc>
          <w:tcPr>
            <w:tcW w:w="3259" w:type="dxa"/>
            <w:vAlign w:val="center"/>
          </w:tcPr>
          <w:p w:rsidR="00354C01" w:rsidRPr="00D938A9" w:rsidRDefault="00354C01" w:rsidP="003E454F">
            <w:pPr>
              <w:pStyle w:val="a5"/>
              <w:ind w:left="0"/>
              <w:rPr>
                <w:sz w:val="20"/>
                <w:szCs w:val="20"/>
              </w:rPr>
            </w:pPr>
            <w:r w:rsidRPr="00D938A9">
              <w:rPr>
                <w:sz w:val="20"/>
                <w:szCs w:val="20"/>
              </w:rPr>
              <w:t xml:space="preserve">Управление бюджетным процессом в </w:t>
            </w:r>
            <w:proofErr w:type="spellStart"/>
            <w:r w:rsidRPr="00D938A9">
              <w:rPr>
                <w:sz w:val="20"/>
                <w:szCs w:val="20"/>
              </w:rPr>
              <w:t>Можгинском</w:t>
            </w:r>
            <w:proofErr w:type="spellEnd"/>
            <w:r w:rsidRPr="00D938A9">
              <w:rPr>
                <w:sz w:val="20"/>
                <w:szCs w:val="20"/>
              </w:rPr>
              <w:t xml:space="preserve"> районе</w:t>
            </w:r>
          </w:p>
        </w:tc>
        <w:tc>
          <w:tcPr>
            <w:tcW w:w="3402" w:type="dxa"/>
          </w:tcPr>
          <w:p w:rsidR="00354C01" w:rsidRPr="00D938A9" w:rsidRDefault="00354C01" w:rsidP="006D118D">
            <w:pPr>
              <w:jc w:val="center"/>
              <w:rPr>
                <w:sz w:val="20"/>
                <w:szCs w:val="20"/>
              </w:rPr>
            </w:pPr>
            <w:r w:rsidRPr="00D938A9">
              <w:rPr>
                <w:sz w:val="20"/>
                <w:szCs w:val="20"/>
              </w:rPr>
              <w:t>Управление финансов Администрации муниципального образования "Можгинский район"</w:t>
            </w:r>
          </w:p>
        </w:tc>
        <w:tc>
          <w:tcPr>
            <w:tcW w:w="2693" w:type="dxa"/>
            <w:noWrap/>
          </w:tcPr>
          <w:p w:rsidR="00354C01" w:rsidRPr="00D938A9" w:rsidRDefault="00354C01" w:rsidP="006D118D">
            <w:pPr>
              <w:jc w:val="center"/>
              <w:rPr>
                <w:sz w:val="20"/>
                <w:szCs w:val="20"/>
              </w:rPr>
            </w:pPr>
            <w:r w:rsidRPr="00D938A9">
              <w:rPr>
                <w:sz w:val="20"/>
                <w:szCs w:val="20"/>
              </w:rPr>
              <w:t>1</w:t>
            </w:r>
          </w:p>
        </w:tc>
        <w:tc>
          <w:tcPr>
            <w:tcW w:w="1134" w:type="dxa"/>
            <w:noWrap/>
          </w:tcPr>
          <w:p w:rsidR="00354C01" w:rsidRPr="00D938A9" w:rsidRDefault="00354C01" w:rsidP="006D118D">
            <w:pPr>
              <w:jc w:val="center"/>
              <w:rPr>
                <w:sz w:val="20"/>
                <w:szCs w:val="20"/>
              </w:rPr>
            </w:pPr>
            <w:r w:rsidRPr="00D938A9">
              <w:rPr>
                <w:sz w:val="20"/>
                <w:szCs w:val="20"/>
              </w:rPr>
              <w:t>1</w:t>
            </w:r>
          </w:p>
        </w:tc>
        <w:tc>
          <w:tcPr>
            <w:tcW w:w="993" w:type="dxa"/>
            <w:noWrap/>
          </w:tcPr>
          <w:p w:rsidR="00354C01" w:rsidRPr="00D938A9" w:rsidRDefault="00354C01" w:rsidP="006D118D">
            <w:pPr>
              <w:jc w:val="center"/>
              <w:rPr>
                <w:sz w:val="20"/>
                <w:szCs w:val="20"/>
              </w:rPr>
            </w:pPr>
            <w:r w:rsidRPr="00D938A9">
              <w:rPr>
                <w:sz w:val="20"/>
                <w:szCs w:val="20"/>
              </w:rPr>
              <w:t>1</w:t>
            </w:r>
          </w:p>
        </w:tc>
        <w:tc>
          <w:tcPr>
            <w:tcW w:w="992" w:type="dxa"/>
            <w:noWrap/>
          </w:tcPr>
          <w:p w:rsidR="00354C01" w:rsidRPr="00D938A9" w:rsidRDefault="00354C01" w:rsidP="006D118D">
            <w:pPr>
              <w:jc w:val="center"/>
              <w:rPr>
                <w:sz w:val="20"/>
                <w:szCs w:val="20"/>
              </w:rPr>
            </w:pPr>
            <w:r w:rsidRPr="00D938A9">
              <w:rPr>
                <w:sz w:val="20"/>
                <w:szCs w:val="20"/>
              </w:rPr>
              <w:t>1</w:t>
            </w:r>
          </w:p>
        </w:tc>
        <w:tc>
          <w:tcPr>
            <w:tcW w:w="1134" w:type="dxa"/>
            <w:noWrap/>
          </w:tcPr>
          <w:p w:rsidR="00354C01" w:rsidRPr="00D938A9" w:rsidRDefault="00354C01" w:rsidP="006D118D">
            <w:pPr>
              <w:jc w:val="center"/>
              <w:rPr>
                <w:sz w:val="20"/>
                <w:szCs w:val="20"/>
              </w:rPr>
            </w:pPr>
            <w:r w:rsidRPr="00D938A9">
              <w:rPr>
                <w:sz w:val="20"/>
                <w:szCs w:val="20"/>
              </w:rPr>
              <w:t>1</w:t>
            </w:r>
          </w:p>
        </w:tc>
      </w:tr>
      <w:tr w:rsidR="00354C01" w:rsidRPr="00383DF0" w:rsidTr="00C82924">
        <w:trPr>
          <w:trHeight w:val="300"/>
        </w:trPr>
        <w:tc>
          <w:tcPr>
            <w:tcW w:w="851" w:type="dxa"/>
            <w:noWrap/>
          </w:tcPr>
          <w:p w:rsidR="00354C01" w:rsidRPr="00D938A9" w:rsidRDefault="00354C01" w:rsidP="006D118D">
            <w:pPr>
              <w:jc w:val="center"/>
              <w:rPr>
                <w:sz w:val="20"/>
                <w:szCs w:val="20"/>
              </w:rPr>
            </w:pPr>
            <w:r w:rsidRPr="00D938A9">
              <w:rPr>
                <w:sz w:val="20"/>
                <w:szCs w:val="20"/>
              </w:rPr>
              <w:t>09</w:t>
            </w:r>
          </w:p>
        </w:tc>
        <w:tc>
          <w:tcPr>
            <w:tcW w:w="568" w:type="dxa"/>
            <w:noWrap/>
          </w:tcPr>
          <w:p w:rsidR="00354C01" w:rsidRPr="00D938A9" w:rsidRDefault="00354C01" w:rsidP="006D118D">
            <w:pPr>
              <w:jc w:val="center"/>
              <w:rPr>
                <w:sz w:val="20"/>
                <w:szCs w:val="20"/>
              </w:rPr>
            </w:pPr>
            <w:r w:rsidRPr="00D938A9">
              <w:rPr>
                <w:sz w:val="20"/>
                <w:szCs w:val="20"/>
              </w:rPr>
              <w:t>02</w:t>
            </w:r>
          </w:p>
        </w:tc>
        <w:tc>
          <w:tcPr>
            <w:tcW w:w="3259" w:type="dxa"/>
            <w:vAlign w:val="center"/>
          </w:tcPr>
          <w:p w:rsidR="00354C01" w:rsidRPr="00D938A9" w:rsidRDefault="00354C01" w:rsidP="003E454F">
            <w:pPr>
              <w:pStyle w:val="a5"/>
              <w:ind w:left="0"/>
              <w:rPr>
                <w:sz w:val="20"/>
                <w:szCs w:val="20"/>
              </w:rPr>
            </w:pPr>
            <w:r w:rsidRPr="00D938A9">
              <w:rPr>
                <w:sz w:val="20"/>
                <w:szCs w:val="20"/>
              </w:rPr>
              <w:t>Повышение эффективности бюджетных расходов консолидированного бюджета Можгинского района</w:t>
            </w:r>
          </w:p>
        </w:tc>
        <w:tc>
          <w:tcPr>
            <w:tcW w:w="3402" w:type="dxa"/>
          </w:tcPr>
          <w:p w:rsidR="00354C01" w:rsidRPr="00D938A9" w:rsidRDefault="00354C01" w:rsidP="006D118D">
            <w:pPr>
              <w:jc w:val="center"/>
              <w:rPr>
                <w:sz w:val="20"/>
                <w:szCs w:val="20"/>
              </w:rPr>
            </w:pPr>
            <w:r w:rsidRPr="00D938A9">
              <w:rPr>
                <w:sz w:val="20"/>
                <w:szCs w:val="20"/>
              </w:rPr>
              <w:t>Управление финансов Администрации муниципального образования "Можгинский район"</w:t>
            </w:r>
          </w:p>
        </w:tc>
        <w:tc>
          <w:tcPr>
            <w:tcW w:w="2693" w:type="dxa"/>
            <w:noWrap/>
          </w:tcPr>
          <w:p w:rsidR="00354C01" w:rsidRPr="00D938A9" w:rsidRDefault="00354C01" w:rsidP="006D118D">
            <w:pPr>
              <w:jc w:val="center"/>
              <w:rPr>
                <w:sz w:val="20"/>
                <w:szCs w:val="20"/>
              </w:rPr>
            </w:pPr>
            <w:r w:rsidRPr="00D938A9">
              <w:rPr>
                <w:sz w:val="20"/>
                <w:szCs w:val="20"/>
              </w:rPr>
              <w:t>0,96</w:t>
            </w:r>
          </w:p>
        </w:tc>
        <w:tc>
          <w:tcPr>
            <w:tcW w:w="1134" w:type="dxa"/>
            <w:noWrap/>
          </w:tcPr>
          <w:p w:rsidR="00354C01" w:rsidRPr="00D938A9" w:rsidRDefault="00354C01" w:rsidP="006D118D">
            <w:pPr>
              <w:jc w:val="center"/>
              <w:rPr>
                <w:sz w:val="20"/>
                <w:szCs w:val="20"/>
              </w:rPr>
            </w:pPr>
            <w:r w:rsidRPr="00D938A9">
              <w:rPr>
                <w:sz w:val="20"/>
                <w:szCs w:val="20"/>
              </w:rPr>
              <w:t>1,01</w:t>
            </w:r>
          </w:p>
        </w:tc>
        <w:tc>
          <w:tcPr>
            <w:tcW w:w="993" w:type="dxa"/>
            <w:noWrap/>
          </w:tcPr>
          <w:p w:rsidR="00354C01" w:rsidRPr="00D938A9" w:rsidRDefault="00354C01" w:rsidP="006D118D">
            <w:pPr>
              <w:jc w:val="center"/>
              <w:rPr>
                <w:sz w:val="20"/>
                <w:szCs w:val="20"/>
              </w:rPr>
            </w:pPr>
            <w:r w:rsidRPr="00D938A9">
              <w:rPr>
                <w:sz w:val="20"/>
                <w:szCs w:val="20"/>
              </w:rPr>
              <w:t>0,96</w:t>
            </w:r>
          </w:p>
        </w:tc>
        <w:tc>
          <w:tcPr>
            <w:tcW w:w="992" w:type="dxa"/>
            <w:noWrap/>
          </w:tcPr>
          <w:p w:rsidR="00354C01" w:rsidRPr="00D938A9" w:rsidRDefault="00354C01" w:rsidP="006D118D">
            <w:pPr>
              <w:jc w:val="center"/>
              <w:rPr>
                <w:sz w:val="20"/>
                <w:szCs w:val="20"/>
              </w:rPr>
            </w:pPr>
            <w:r w:rsidRPr="00D938A9">
              <w:rPr>
                <w:sz w:val="20"/>
                <w:szCs w:val="20"/>
              </w:rPr>
              <w:t>1</w:t>
            </w:r>
          </w:p>
        </w:tc>
        <w:tc>
          <w:tcPr>
            <w:tcW w:w="1134" w:type="dxa"/>
            <w:noWrap/>
          </w:tcPr>
          <w:p w:rsidR="00354C01" w:rsidRPr="00D938A9" w:rsidRDefault="00354C01" w:rsidP="006D118D">
            <w:pPr>
              <w:jc w:val="center"/>
              <w:rPr>
                <w:sz w:val="20"/>
                <w:szCs w:val="20"/>
              </w:rPr>
            </w:pPr>
            <w:r w:rsidRPr="00D938A9">
              <w:rPr>
                <w:sz w:val="20"/>
                <w:szCs w:val="20"/>
              </w:rPr>
              <w:t>0,96</w:t>
            </w:r>
          </w:p>
        </w:tc>
      </w:tr>
      <w:tr w:rsidR="00354C01" w:rsidRPr="00383DF0" w:rsidTr="00C82924">
        <w:trPr>
          <w:trHeight w:val="300"/>
        </w:trPr>
        <w:tc>
          <w:tcPr>
            <w:tcW w:w="851" w:type="dxa"/>
            <w:noWrap/>
          </w:tcPr>
          <w:p w:rsidR="00354C01" w:rsidRPr="00D938A9" w:rsidRDefault="00354C01" w:rsidP="006D118D">
            <w:pPr>
              <w:jc w:val="center"/>
              <w:rPr>
                <w:sz w:val="20"/>
                <w:szCs w:val="20"/>
              </w:rPr>
            </w:pPr>
            <w:r w:rsidRPr="00D938A9">
              <w:rPr>
                <w:sz w:val="20"/>
                <w:szCs w:val="20"/>
              </w:rPr>
              <w:t>09</w:t>
            </w:r>
          </w:p>
        </w:tc>
        <w:tc>
          <w:tcPr>
            <w:tcW w:w="568" w:type="dxa"/>
            <w:noWrap/>
          </w:tcPr>
          <w:p w:rsidR="00354C01" w:rsidRPr="00D938A9" w:rsidRDefault="00354C01" w:rsidP="006D118D">
            <w:pPr>
              <w:jc w:val="center"/>
              <w:rPr>
                <w:sz w:val="20"/>
                <w:szCs w:val="20"/>
              </w:rPr>
            </w:pPr>
            <w:r w:rsidRPr="00D938A9">
              <w:rPr>
                <w:sz w:val="20"/>
                <w:szCs w:val="20"/>
              </w:rPr>
              <w:t>03</w:t>
            </w:r>
          </w:p>
        </w:tc>
        <w:tc>
          <w:tcPr>
            <w:tcW w:w="3259" w:type="dxa"/>
            <w:vAlign w:val="center"/>
          </w:tcPr>
          <w:p w:rsidR="00354C01" w:rsidRPr="00D938A9" w:rsidRDefault="00354C01" w:rsidP="003E454F">
            <w:pPr>
              <w:pStyle w:val="a5"/>
              <w:ind w:left="0"/>
              <w:rPr>
                <w:sz w:val="20"/>
                <w:szCs w:val="20"/>
              </w:rPr>
            </w:pPr>
            <w:r w:rsidRPr="00D938A9">
              <w:rPr>
                <w:sz w:val="20"/>
                <w:szCs w:val="20"/>
              </w:rPr>
              <w:t>Создание условий для реализации муниципальной программы</w:t>
            </w:r>
          </w:p>
        </w:tc>
        <w:tc>
          <w:tcPr>
            <w:tcW w:w="3402" w:type="dxa"/>
          </w:tcPr>
          <w:p w:rsidR="00354C01" w:rsidRPr="00D938A9" w:rsidRDefault="00354C01" w:rsidP="006D118D">
            <w:pPr>
              <w:jc w:val="center"/>
              <w:rPr>
                <w:sz w:val="20"/>
                <w:szCs w:val="20"/>
              </w:rPr>
            </w:pPr>
            <w:r w:rsidRPr="00D938A9">
              <w:rPr>
                <w:sz w:val="20"/>
                <w:szCs w:val="20"/>
              </w:rPr>
              <w:t>Управление финансов Администрации муниципального образования "Можгинский район"</w:t>
            </w:r>
          </w:p>
        </w:tc>
        <w:tc>
          <w:tcPr>
            <w:tcW w:w="2693" w:type="dxa"/>
            <w:noWrap/>
          </w:tcPr>
          <w:p w:rsidR="00354C01" w:rsidRPr="00D938A9" w:rsidRDefault="00354C01" w:rsidP="006D118D">
            <w:pPr>
              <w:jc w:val="center"/>
              <w:rPr>
                <w:sz w:val="20"/>
                <w:szCs w:val="20"/>
              </w:rPr>
            </w:pPr>
            <w:r w:rsidRPr="00D938A9">
              <w:rPr>
                <w:sz w:val="20"/>
                <w:szCs w:val="20"/>
              </w:rPr>
              <w:t>1,04</w:t>
            </w:r>
          </w:p>
        </w:tc>
        <w:tc>
          <w:tcPr>
            <w:tcW w:w="1134" w:type="dxa"/>
            <w:noWrap/>
          </w:tcPr>
          <w:p w:rsidR="00354C01" w:rsidRPr="00D938A9" w:rsidRDefault="00354C01" w:rsidP="006D118D">
            <w:pPr>
              <w:jc w:val="center"/>
              <w:rPr>
                <w:sz w:val="20"/>
                <w:szCs w:val="20"/>
              </w:rPr>
            </w:pPr>
            <w:r w:rsidRPr="00D938A9">
              <w:rPr>
                <w:sz w:val="20"/>
                <w:szCs w:val="20"/>
              </w:rPr>
              <w:t>1</w:t>
            </w:r>
          </w:p>
        </w:tc>
        <w:tc>
          <w:tcPr>
            <w:tcW w:w="993" w:type="dxa"/>
            <w:noWrap/>
          </w:tcPr>
          <w:p w:rsidR="00354C01" w:rsidRPr="00D938A9" w:rsidRDefault="00354C01" w:rsidP="006D118D">
            <w:pPr>
              <w:jc w:val="center"/>
              <w:rPr>
                <w:sz w:val="20"/>
                <w:szCs w:val="20"/>
              </w:rPr>
            </w:pPr>
            <w:r w:rsidRPr="00D938A9">
              <w:rPr>
                <w:sz w:val="20"/>
                <w:szCs w:val="20"/>
              </w:rPr>
              <w:t>1</w:t>
            </w:r>
          </w:p>
        </w:tc>
        <w:tc>
          <w:tcPr>
            <w:tcW w:w="992" w:type="dxa"/>
            <w:noWrap/>
          </w:tcPr>
          <w:p w:rsidR="00354C01" w:rsidRPr="00D938A9" w:rsidRDefault="00354C01" w:rsidP="006D118D">
            <w:pPr>
              <w:jc w:val="center"/>
              <w:rPr>
                <w:sz w:val="20"/>
                <w:szCs w:val="20"/>
              </w:rPr>
            </w:pPr>
            <w:r w:rsidRPr="00D938A9">
              <w:rPr>
                <w:sz w:val="20"/>
                <w:szCs w:val="20"/>
              </w:rPr>
              <w:t>0,96</w:t>
            </w:r>
          </w:p>
        </w:tc>
        <w:tc>
          <w:tcPr>
            <w:tcW w:w="1134" w:type="dxa"/>
            <w:noWrap/>
          </w:tcPr>
          <w:p w:rsidR="00354C01" w:rsidRPr="00D938A9" w:rsidRDefault="00354C01" w:rsidP="006D118D">
            <w:pPr>
              <w:jc w:val="center"/>
              <w:rPr>
                <w:sz w:val="20"/>
                <w:szCs w:val="20"/>
              </w:rPr>
            </w:pPr>
            <w:r w:rsidRPr="00D938A9">
              <w:rPr>
                <w:sz w:val="20"/>
                <w:szCs w:val="20"/>
              </w:rPr>
              <w:t>1,04</w:t>
            </w:r>
          </w:p>
        </w:tc>
      </w:tr>
      <w:tr w:rsidR="00354C01" w:rsidRPr="00383DF0" w:rsidTr="009B4B89">
        <w:trPr>
          <w:trHeight w:val="300"/>
        </w:trPr>
        <w:tc>
          <w:tcPr>
            <w:tcW w:w="851" w:type="dxa"/>
            <w:shd w:val="clear" w:color="auto" w:fill="DBE5F1" w:themeFill="accent1" w:themeFillTint="33"/>
            <w:noWrap/>
          </w:tcPr>
          <w:p w:rsidR="00354C01" w:rsidRPr="00D938A9" w:rsidRDefault="00354C01" w:rsidP="006D118D">
            <w:pPr>
              <w:jc w:val="center"/>
              <w:rPr>
                <w:sz w:val="20"/>
                <w:szCs w:val="20"/>
              </w:rPr>
            </w:pPr>
            <w:r w:rsidRPr="00D938A9">
              <w:rPr>
                <w:sz w:val="20"/>
                <w:szCs w:val="20"/>
              </w:rPr>
              <w:t>10</w:t>
            </w:r>
          </w:p>
        </w:tc>
        <w:tc>
          <w:tcPr>
            <w:tcW w:w="568" w:type="dxa"/>
            <w:shd w:val="clear" w:color="auto" w:fill="DBE5F1" w:themeFill="accent1" w:themeFillTint="33"/>
            <w:noWrap/>
          </w:tcPr>
          <w:p w:rsidR="00354C01" w:rsidRPr="00D938A9" w:rsidRDefault="00354C01" w:rsidP="006D118D">
            <w:pPr>
              <w:jc w:val="center"/>
              <w:rPr>
                <w:sz w:val="20"/>
                <w:szCs w:val="20"/>
              </w:rPr>
            </w:pPr>
          </w:p>
        </w:tc>
        <w:tc>
          <w:tcPr>
            <w:tcW w:w="3259" w:type="dxa"/>
            <w:shd w:val="clear" w:color="auto" w:fill="DBE5F1" w:themeFill="accent1" w:themeFillTint="33"/>
          </w:tcPr>
          <w:p w:rsidR="00354C01" w:rsidRPr="00D938A9" w:rsidRDefault="00354C01" w:rsidP="006D118D">
            <w:pPr>
              <w:rPr>
                <w:b/>
                <w:sz w:val="20"/>
                <w:szCs w:val="20"/>
                <w:lang w:eastAsia="ru-RU"/>
              </w:rPr>
            </w:pPr>
            <w:r w:rsidRPr="00D938A9">
              <w:rPr>
                <w:b/>
                <w:sz w:val="20"/>
                <w:szCs w:val="20"/>
                <w:lang w:eastAsia="ru-RU"/>
              </w:rPr>
              <w:t>«Муниципальное управление» на 2015-2020 годы</w:t>
            </w:r>
          </w:p>
        </w:tc>
        <w:tc>
          <w:tcPr>
            <w:tcW w:w="3402" w:type="dxa"/>
            <w:shd w:val="clear" w:color="auto" w:fill="DBE5F1" w:themeFill="accent1" w:themeFillTint="33"/>
          </w:tcPr>
          <w:p w:rsidR="00354C01" w:rsidRPr="00D938A9" w:rsidRDefault="00354C01" w:rsidP="006D118D">
            <w:pPr>
              <w:jc w:val="center"/>
              <w:rPr>
                <w:sz w:val="20"/>
                <w:szCs w:val="20"/>
              </w:rPr>
            </w:pPr>
            <w:r w:rsidRPr="00D938A9">
              <w:rPr>
                <w:sz w:val="20"/>
                <w:szCs w:val="20"/>
              </w:rPr>
              <w:t>Администрация муниципального образования «Можгинский район»</w:t>
            </w:r>
          </w:p>
        </w:tc>
        <w:tc>
          <w:tcPr>
            <w:tcW w:w="2693" w:type="dxa"/>
            <w:shd w:val="clear" w:color="auto" w:fill="DBE5F1" w:themeFill="accent1" w:themeFillTint="33"/>
            <w:noWrap/>
          </w:tcPr>
          <w:p w:rsidR="00354C01" w:rsidRPr="00D938A9" w:rsidRDefault="00D938A9" w:rsidP="00D938A9">
            <w:pPr>
              <w:jc w:val="center"/>
              <w:rPr>
                <w:b/>
                <w:sz w:val="20"/>
                <w:szCs w:val="20"/>
              </w:rPr>
            </w:pPr>
            <w:r>
              <w:rPr>
                <w:b/>
                <w:sz w:val="20"/>
                <w:szCs w:val="20"/>
              </w:rPr>
              <w:t>0,99</w:t>
            </w:r>
          </w:p>
        </w:tc>
        <w:tc>
          <w:tcPr>
            <w:tcW w:w="1134" w:type="dxa"/>
            <w:shd w:val="clear" w:color="auto" w:fill="DBE5F1" w:themeFill="accent1" w:themeFillTint="33"/>
            <w:noWrap/>
          </w:tcPr>
          <w:p w:rsidR="00354C01" w:rsidRPr="00D938A9" w:rsidRDefault="00D938A9" w:rsidP="00D938A9">
            <w:pPr>
              <w:jc w:val="center"/>
              <w:rPr>
                <w:b/>
                <w:sz w:val="20"/>
                <w:szCs w:val="20"/>
              </w:rPr>
            </w:pPr>
            <w:r>
              <w:rPr>
                <w:b/>
                <w:sz w:val="20"/>
                <w:szCs w:val="20"/>
              </w:rPr>
              <w:t>0,9</w:t>
            </w:r>
          </w:p>
        </w:tc>
        <w:tc>
          <w:tcPr>
            <w:tcW w:w="993" w:type="dxa"/>
            <w:shd w:val="clear" w:color="auto" w:fill="DBE5F1" w:themeFill="accent1" w:themeFillTint="33"/>
            <w:noWrap/>
          </w:tcPr>
          <w:p w:rsidR="00354C01" w:rsidRPr="00D938A9" w:rsidRDefault="00D938A9" w:rsidP="00D938A9">
            <w:pPr>
              <w:jc w:val="center"/>
              <w:rPr>
                <w:b/>
                <w:sz w:val="20"/>
                <w:szCs w:val="20"/>
              </w:rPr>
            </w:pPr>
            <w:r>
              <w:rPr>
                <w:b/>
                <w:sz w:val="20"/>
                <w:szCs w:val="20"/>
              </w:rPr>
              <w:t>1,06</w:t>
            </w:r>
          </w:p>
        </w:tc>
        <w:tc>
          <w:tcPr>
            <w:tcW w:w="992" w:type="dxa"/>
            <w:shd w:val="clear" w:color="auto" w:fill="DBE5F1" w:themeFill="accent1" w:themeFillTint="33"/>
            <w:noWrap/>
          </w:tcPr>
          <w:p w:rsidR="00354C01" w:rsidRPr="00D938A9" w:rsidRDefault="00D938A9" w:rsidP="00D938A9">
            <w:pPr>
              <w:jc w:val="center"/>
              <w:rPr>
                <w:b/>
                <w:sz w:val="20"/>
                <w:szCs w:val="20"/>
              </w:rPr>
            </w:pPr>
            <w:r>
              <w:rPr>
                <w:b/>
                <w:sz w:val="20"/>
                <w:szCs w:val="20"/>
              </w:rPr>
              <w:t>0,98</w:t>
            </w:r>
          </w:p>
        </w:tc>
        <w:tc>
          <w:tcPr>
            <w:tcW w:w="1134" w:type="dxa"/>
            <w:shd w:val="clear" w:color="auto" w:fill="DBE5F1" w:themeFill="accent1" w:themeFillTint="33"/>
            <w:noWrap/>
          </w:tcPr>
          <w:p w:rsidR="00354C01" w:rsidRPr="00D938A9" w:rsidRDefault="00D938A9" w:rsidP="00D938A9">
            <w:pPr>
              <w:jc w:val="center"/>
              <w:rPr>
                <w:b/>
                <w:sz w:val="20"/>
                <w:szCs w:val="20"/>
              </w:rPr>
            </w:pPr>
            <w:r>
              <w:rPr>
                <w:b/>
                <w:sz w:val="20"/>
                <w:szCs w:val="20"/>
              </w:rPr>
              <w:t>1,03</w:t>
            </w:r>
          </w:p>
        </w:tc>
      </w:tr>
      <w:tr w:rsidR="00354C01" w:rsidRPr="00383DF0" w:rsidTr="00C82924">
        <w:trPr>
          <w:trHeight w:val="300"/>
        </w:trPr>
        <w:tc>
          <w:tcPr>
            <w:tcW w:w="851" w:type="dxa"/>
            <w:noWrap/>
          </w:tcPr>
          <w:p w:rsidR="00354C01" w:rsidRPr="00D938A9" w:rsidRDefault="00354C01" w:rsidP="006D118D">
            <w:pPr>
              <w:jc w:val="center"/>
              <w:rPr>
                <w:sz w:val="20"/>
                <w:szCs w:val="20"/>
              </w:rPr>
            </w:pPr>
            <w:r w:rsidRPr="00D938A9">
              <w:rPr>
                <w:sz w:val="20"/>
                <w:szCs w:val="20"/>
              </w:rPr>
              <w:t>10</w:t>
            </w:r>
          </w:p>
        </w:tc>
        <w:tc>
          <w:tcPr>
            <w:tcW w:w="568" w:type="dxa"/>
            <w:noWrap/>
          </w:tcPr>
          <w:p w:rsidR="00354C01" w:rsidRPr="00D938A9" w:rsidRDefault="00354C01" w:rsidP="006D118D">
            <w:pPr>
              <w:jc w:val="center"/>
              <w:rPr>
                <w:sz w:val="20"/>
                <w:szCs w:val="20"/>
              </w:rPr>
            </w:pPr>
            <w:r w:rsidRPr="00D938A9">
              <w:rPr>
                <w:sz w:val="20"/>
                <w:szCs w:val="20"/>
              </w:rPr>
              <w:t>01</w:t>
            </w:r>
          </w:p>
        </w:tc>
        <w:tc>
          <w:tcPr>
            <w:tcW w:w="3259" w:type="dxa"/>
          </w:tcPr>
          <w:p w:rsidR="00354C01" w:rsidRPr="00D938A9" w:rsidRDefault="00354C01" w:rsidP="006D118D">
            <w:pPr>
              <w:rPr>
                <w:sz w:val="20"/>
                <w:szCs w:val="20"/>
                <w:lang w:eastAsia="ru-RU"/>
              </w:rPr>
            </w:pPr>
            <w:r w:rsidRPr="00D938A9">
              <w:rPr>
                <w:sz w:val="20"/>
                <w:szCs w:val="20"/>
                <w:lang w:eastAsia="ru-RU"/>
              </w:rPr>
              <w:t>Организация муниципального управления</w:t>
            </w:r>
          </w:p>
        </w:tc>
        <w:tc>
          <w:tcPr>
            <w:tcW w:w="3402" w:type="dxa"/>
          </w:tcPr>
          <w:p w:rsidR="00354C01" w:rsidRPr="00D938A9" w:rsidRDefault="00354C01" w:rsidP="008B4387">
            <w:pPr>
              <w:jc w:val="center"/>
              <w:rPr>
                <w:sz w:val="20"/>
                <w:szCs w:val="20"/>
                <w:lang w:eastAsia="ru-RU"/>
              </w:rPr>
            </w:pPr>
            <w:r w:rsidRPr="00D938A9">
              <w:rPr>
                <w:sz w:val="20"/>
                <w:szCs w:val="20"/>
                <w:lang w:eastAsia="ru-RU"/>
              </w:rPr>
              <w:t>Администрация муниципального образования «Можгинский район»</w:t>
            </w:r>
          </w:p>
        </w:tc>
        <w:tc>
          <w:tcPr>
            <w:tcW w:w="2693" w:type="dxa"/>
            <w:noWrap/>
          </w:tcPr>
          <w:p w:rsidR="00354C01" w:rsidRPr="00D938A9" w:rsidRDefault="00354C01" w:rsidP="006D118D">
            <w:pPr>
              <w:jc w:val="center"/>
              <w:rPr>
                <w:sz w:val="20"/>
                <w:szCs w:val="20"/>
              </w:rPr>
            </w:pPr>
            <w:r w:rsidRPr="00D938A9">
              <w:rPr>
                <w:sz w:val="20"/>
                <w:szCs w:val="20"/>
              </w:rPr>
              <w:t>1,09</w:t>
            </w:r>
          </w:p>
        </w:tc>
        <w:tc>
          <w:tcPr>
            <w:tcW w:w="1134" w:type="dxa"/>
            <w:noWrap/>
          </w:tcPr>
          <w:p w:rsidR="00354C01" w:rsidRPr="00D938A9" w:rsidRDefault="00354C01" w:rsidP="006D118D">
            <w:pPr>
              <w:jc w:val="center"/>
              <w:rPr>
                <w:sz w:val="20"/>
                <w:szCs w:val="20"/>
              </w:rPr>
            </w:pPr>
            <w:r w:rsidRPr="00D938A9">
              <w:rPr>
                <w:sz w:val="20"/>
                <w:szCs w:val="20"/>
              </w:rPr>
              <w:t>1,03</w:t>
            </w:r>
          </w:p>
        </w:tc>
        <w:tc>
          <w:tcPr>
            <w:tcW w:w="993" w:type="dxa"/>
            <w:noWrap/>
          </w:tcPr>
          <w:p w:rsidR="00354C01" w:rsidRPr="00D938A9" w:rsidRDefault="00354C01" w:rsidP="006D118D">
            <w:pPr>
              <w:jc w:val="center"/>
              <w:rPr>
                <w:sz w:val="20"/>
                <w:szCs w:val="20"/>
              </w:rPr>
            </w:pPr>
            <w:r w:rsidRPr="00D938A9">
              <w:rPr>
                <w:sz w:val="20"/>
                <w:szCs w:val="20"/>
              </w:rPr>
              <w:t>1,03</w:t>
            </w:r>
          </w:p>
        </w:tc>
        <w:tc>
          <w:tcPr>
            <w:tcW w:w="992" w:type="dxa"/>
            <w:noWrap/>
          </w:tcPr>
          <w:p w:rsidR="00354C01" w:rsidRPr="00D938A9" w:rsidRDefault="00354C01" w:rsidP="006D118D">
            <w:pPr>
              <w:jc w:val="center"/>
              <w:rPr>
                <w:sz w:val="20"/>
                <w:szCs w:val="20"/>
              </w:rPr>
            </w:pPr>
            <w:r w:rsidRPr="00D938A9">
              <w:rPr>
                <w:sz w:val="20"/>
                <w:szCs w:val="20"/>
              </w:rPr>
              <w:t>0,97</w:t>
            </w:r>
          </w:p>
        </w:tc>
        <w:tc>
          <w:tcPr>
            <w:tcW w:w="1134" w:type="dxa"/>
            <w:noWrap/>
          </w:tcPr>
          <w:p w:rsidR="00354C01" w:rsidRPr="00D938A9" w:rsidRDefault="00354C01" w:rsidP="006D118D">
            <w:pPr>
              <w:jc w:val="center"/>
              <w:rPr>
                <w:sz w:val="20"/>
                <w:szCs w:val="20"/>
              </w:rPr>
            </w:pPr>
            <w:r w:rsidRPr="00D938A9">
              <w:rPr>
                <w:sz w:val="20"/>
                <w:szCs w:val="20"/>
              </w:rPr>
              <w:t>1,06</w:t>
            </w:r>
          </w:p>
        </w:tc>
      </w:tr>
      <w:tr w:rsidR="00354C01" w:rsidRPr="00383DF0" w:rsidTr="00C82924">
        <w:trPr>
          <w:trHeight w:val="300"/>
        </w:trPr>
        <w:tc>
          <w:tcPr>
            <w:tcW w:w="851" w:type="dxa"/>
            <w:noWrap/>
          </w:tcPr>
          <w:p w:rsidR="00354C01" w:rsidRPr="00D938A9" w:rsidRDefault="00354C01" w:rsidP="006D118D">
            <w:pPr>
              <w:jc w:val="center"/>
              <w:rPr>
                <w:sz w:val="20"/>
                <w:szCs w:val="20"/>
              </w:rPr>
            </w:pPr>
            <w:r w:rsidRPr="00D938A9">
              <w:rPr>
                <w:sz w:val="20"/>
                <w:szCs w:val="20"/>
              </w:rPr>
              <w:t>10</w:t>
            </w:r>
          </w:p>
        </w:tc>
        <w:tc>
          <w:tcPr>
            <w:tcW w:w="568" w:type="dxa"/>
            <w:noWrap/>
          </w:tcPr>
          <w:p w:rsidR="00354C01" w:rsidRPr="00D938A9" w:rsidRDefault="00354C01" w:rsidP="006D118D">
            <w:pPr>
              <w:jc w:val="center"/>
              <w:rPr>
                <w:sz w:val="20"/>
                <w:szCs w:val="20"/>
              </w:rPr>
            </w:pPr>
            <w:r w:rsidRPr="00D938A9">
              <w:rPr>
                <w:sz w:val="20"/>
                <w:szCs w:val="20"/>
              </w:rPr>
              <w:t>02</w:t>
            </w:r>
          </w:p>
        </w:tc>
        <w:tc>
          <w:tcPr>
            <w:tcW w:w="3259" w:type="dxa"/>
          </w:tcPr>
          <w:p w:rsidR="00354C01" w:rsidRPr="00D938A9" w:rsidRDefault="00354C01" w:rsidP="006D118D">
            <w:pPr>
              <w:rPr>
                <w:sz w:val="20"/>
                <w:szCs w:val="20"/>
                <w:lang w:eastAsia="ru-RU"/>
              </w:rPr>
            </w:pPr>
            <w:r w:rsidRPr="00D938A9">
              <w:rPr>
                <w:sz w:val="20"/>
                <w:szCs w:val="20"/>
                <w:lang w:eastAsia="ru-RU"/>
              </w:rPr>
              <w:t>Управление муниципальным имуществом и земельными ресурсами</w:t>
            </w:r>
          </w:p>
        </w:tc>
        <w:tc>
          <w:tcPr>
            <w:tcW w:w="3402" w:type="dxa"/>
          </w:tcPr>
          <w:p w:rsidR="00354C01" w:rsidRPr="00D938A9" w:rsidRDefault="009F00F7" w:rsidP="009F00F7">
            <w:pPr>
              <w:jc w:val="center"/>
              <w:rPr>
                <w:sz w:val="20"/>
                <w:szCs w:val="20"/>
                <w:lang w:eastAsia="ru-RU"/>
              </w:rPr>
            </w:pPr>
            <w:r w:rsidRPr="00D938A9">
              <w:rPr>
                <w:sz w:val="20"/>
                <w:szCs w:val="20"/>
                <w:lang w:eastAsia="ru-RU"/>
              </w:rPr>
              <w:t>Отдел имущественных отношений и управления муниципальной собственностью</w:t>
            </w:r>
            <w:r w:rsidR="00354C01" w:rsidRPr="00D938A9">
              <w:rPr>
                <w:sz w:val="20"/>
                <w:szCs w:val="20"/>
                <w:lang w:eastAsia="ru-RU"/>
              </w:rPr>
              <w:t xml:space="preserve"> </w:t>
            </w:r>
          </w:p>
        </w:tc>
        <w:tc>
          <w:tcPr>
            <w:tcW w:w="2693" w:type="dxa"/>
            <w:noWrap/>
          </w:tcPr>
          <w:p w:rsidR="00354C01" w:rsidRPr="00D938A9" w:rsidRDefault="00354C01" w:rsidP="006D118D">
            <w:pPr>
              <w:jc w:val="center"/>
              <w:rPr>
                <w:sz w:val="20"/>
                <w:szCs w:val="20"/>
              </w:rPr>
            </w:pPr>
            <w:r w:rsidRPr="00D938A9">
              <w:rPr>
                <w:sz w:val="20"/>
                <w:szCs w:val="20"/>
              </w:rPr>
              <w:t>1</w:t>
            </w:r>
          </w:p>
        </w:tc>
        <w:tc>
          <w:tcPr>
            <w:tcW w:w="1134" w:type="dxa"/>
            <w:noWrap/>
          </w:tcPr>
          <w:p w:rsidR="00354C01" w:rsidRPr="00D938A9" w:rsidRDefault="00354C01" w:rsidP="006D118D">
            <w:pPr>
              <w:jc w:val="center"/>
              <w:rPr>
                <w:sz w:val="20"/>
                <w:szCs w:val="20"/>
              </w:rPr>
            </w:pPr>
            <w:r w:rsidRPr="00D938A9">
              <w:rPr>
                <w:sz w:val="20"/>
                <w:szCs w:val="20"/>
              </w:rPr>
              <w:t>0,9</w:t>
            </w:r>
          </w:p>
        </w:tc>
        <w:tc>
          <w:tcPr>
            <w:tcW w:w="993" w:type="dxa"/>
            <w:noWrap/>
          </w:tcPr>
          <w:p w:rsidR="00354C01" w:rsidRPr="00D938A9" w:rsidRDefault="00354C01" w:rsidP="006D118D">
            <w:pPr>
              <w:jc w:val="center"/>
              <w:rPr>
                <w:sz w:val="20"/>
                <w:szCs w:val="20"/>
              </w:rPr>
            </w:pPr>
            <w:r w:rsidRPr="00D938A9">
              <w:rPr>
                <w:sz w:val="20"/>
                <w:szCs w:val="20"/>
              </w:rPr>
              <w:t>1</w:t>
            </w:r>
          </w:p>
        </w:tc>
        <w:tc>
          <w:tcPr>
            <w:tcW w:w="992" w:type="dxa"/>
            <w:noWrap/>
          </w:tcPr>
          <w:p w:rsidR="00354C01" w:rsidRPr="00D938A9" w:rsidRDefault="00354C01" w:rsidP="006D118D">
            <w:pPr>
              <w:jc w:val="center"/>
              <w:rPr>
                <w:sz w:val="20"/>
                <w:szCs w:val="20"/>
              </w:rPr>
            </w:pPr>
            <w:r w:rsidRPr="00D938A9">
              <w:rPr>
                <w:sz w:val="20"/>
                <w:szCs w:val="20"/>
              </w:rPr>
              <w:t>1</w:t>
            </w:r>
          </w:p>
        </w:tc>
        <w:tc>
          <w:tcPr>
            <w:tcW w:w="1134" w:type="dxa"/>
            <w:noWrap/>
          </w:tcPr>
          <w:p w:rsidR="00354C01" w:rsidRPr="00D938A9" w:rsidRDefault="00354C01" w:rsidP="006D118D">
            <w:pPr>
              <w:jc w:val="center"/>
              <w:rPr>
                <w:sz w:val="20"/>
                <w:szCs w:val="20"/>
              </w:rPr>
            </w:pPr>
            <w:r w:rsidRPr="00D938A9">
              <w:rPr>
                <w:sz w:val="20"/>
                <w:szCs w:val="20"/>
              </w:rPr>
              <w:t>0,9</w:t>
            </w:r>
          </w:p>
        </w:tc>
      </w:tr>
      <w:tr w:rsidR="001019B6" w:rsidRPr="00383DF0" w:rsidTr="00C82924">
        <w:trPr>
          <w:trHeight w:val="300"/>
        </w:trPr>
        <w:tc>
          <w:tcPr>
            <w:tcW w:w="851" w:type="dxa"/>
            <w:noWrap/>
          </w:tcPr>
          <w:p w:rsidR="001019B6" w:rsidRPr="00D938A9" w:rsidRDefault="001019B6" w:rsidP="006D118D">
            <w:pPr>
              <w:jc w:val="center"/>
              <w:rPr>
                <w:sz w:val="20"/>
                <w:szCs w:val="20"/>
              </w:rPr>
            </w:pPr>
            <w:r w:rsidRPr="00D938A9">
              <w:rPr>
                <w:sz w:val="20"/>
                <w:szCs w:val="20"/>
              </w:rPr>
              <w:t>10</w:t>
            </w:r>
          </w:p>
        </w:tc>
        <w:tc>
          <w:tcPr>
            <w:tcW w:w="568" w:type="dxa"/>
            <w:noWrap/>
          </w:tcPr>
          <w:p w:rsidR="001019B6" w:rsidRPr="00D938A9" w:rsidRDefault="001019B6" w:rsidP="006D118D">
            <w:pPr>
              <w:jc w:val="center"/>
              <w:rPr>
                <w:sz w:val="20"/>
                <w:szCs w:val="20"/>
              </w:rPr>
            </w:pPr>
            <w:r w:rsidRPr="00D938A9">
              <w:rPr>
                <w:sz w:val="20"/>
                <w:szCs w:val="20"/>
              </w:rPr>
              <w:t>03</w:t>
            </w:r>
          </w:p>
        </w:tc>
        <w:tc>
          <w:tcPr>
            <w:tcW w:w="3259" w:type="dxa"/>
          </w:tcPr>
          <w:p w:rsidR="001019B6" w:rsidRPr="00D938A9" w:rsidRDefault="001019B6" w:rsidP="006D118D">
            <w:pPr>
              <w:rPr>
                <w:sz w:val="20"/>
                <w:szCs w:val="20"/>
                <w:lang w:eastAsia="ru-RU"/>
              </w:rPr>
            </w:pPr>
            <w:r w:rsidRPr="00D938A9">
              <w:rPr>
                <w:sz w:val="20"/>
                <w:szCs w:val="20"/>
                <w:lang w:eastAsia="ru-RU"/>
              </w:rPr>
              <w:t>Архивное дело</w:t>
            </w:r>
          </w:p>
        </w:tc>
        <w:tc>
          <w:tcPr>
            <w:tcW w:w="3402" w:type="dxa"/>
          </w:tcPr>
          <w:p w:rsidR="001019B6" w:rsidRPr="00D938A9" w:rsidRDefault="001019B6" w:rsidP="009F00F7">
            <w:pPr>
              <w:jc w:val="center"/>
              <w:rPr>
                <w:sz w:val="20"/>
                <w:szCs w:val="20"/>
                <w:lang w:eastAsia="ru-RU"/>
              </w:rPr>
            </w:pPr>
            <w:r w:rsidRPr="00D938A9">
              <w:rPr>
                <w:rStyle w:val="281"/>
                <w:i w:val="0"/>
                <w:iCs/>
                <w:sz w:val="20"/>
                <w:szCs w:val="20"/>
              </w:rPr>
              <w:t>Архивный отдел</w:t>
            </w:r>
          </w:p>
        </w:tc>
        <w:tc>
          <w:tcPr>
            <w:tcW w:w="2693" w:type="dxa"/>
            <w:noWrap/>
          </w:tcPr>
          <w:p w:rsidR="001019B6" w:rsidRPr="00D938A9" w:rsidRDefault="001019B6" w:rsidP="00694A02">
            <w:pPr>
              <w:tabs>
                <w:tab w:val="left" w:pos="1134"/>
              </w:tabs>
              <w:spacing w:before="40" w:after="40"/>
              <w:jc w:val="center"/>
              <w:rPr>
                <w:sz w:val="18"/>
                <w:szCs w:val="18"/>
              </w:rPr>
            </w:pPr>
          </w:p>
          <w:p w:rsidR="001019B6" w:rsidRPr="00D938A9" w:rsidRDefault="001019B6" w:rsidP="00272ADA">
            <w:pPr>
              <w:tabs>
                <w:tab w:val="left" w:pos="1134"/>
              </w:tabs>
              <w:spacing w:before="40" w:after="40"/>
              <w:jc w:val="center"/>
              <w:rPr>
                <w:sz w:val="18"/>
                <w:szCs w:val="18"/>
              </w:rPr>
            </w:pPr>
            <w:r w:rsidRPr="00D938A9">
              <w:rPr>
                <w:sz w:val="18"/>
                <w:szCs w:val="18"/>
              </w:rPr>
              <w:t>0,8</w:t>
            </w:r>
            <w:r w:rsidR="00D938A9" w:rsidRPr="00D938A9">
              <w:rPr>
                <w:sz w:val="18"/>
                <w:szCs w:val="18"/>
              </w:rPr>
              <w:t>7</w:t>
            </w:r>
          </w:p>
        </w:tc>
        <w:tc>
          <w:tcPr>
            <w:tcW w:w="1134" w:type="dxa"/>
            <w:noWrap/>
          </w:tcPr>
          <w:p w:rsidR="001019B6" w:rsidRPr="00D938A9" w:rsidRDefault="001019B6" w:rsidP="00694A02">
            <w:pPr>
              <w:tabs>
                <w:tab w:val="left" w:pos="1134"/>
              </w:tabs>
              <w:spacing w:before="40" w:after="40"/>
              <w:jc w:val="center"/>
              <w:rPr>
                <w:sz w:val="18"/>
                <w:szCs w:val="18"/>
              </w:rPr>
            </w:pPr>
          </w:p>
          <w:p w:rsidR="001019B6" w:rsidRPr="00D938A9" w:rsidRDefault="001019B6" w:rsidP="00272ADA">
            <w:pPr>
              <w:tabs>
                <w:tab w:val="left" w:pos="1134"/>
              </w:tabs>
              <w:spacing w:before="40" w:after="40"/>
              <w:jc w:val="center"/>
              <w:rPr>
                <w:sz w:val="18"/>
                <w:szCs w:val="18"/>
              </w:rPr>
            </w:pPr>
            <w:r w:rsidRPr="00D938A9">
              <w:rPr>
                <w:sz w:val="18"/>
                <w:szCs w:val="18"/>
              </w:rPr>
              <w:t>0,</w:t>
            </w:r>
            <w:r w:rsidR="00D938A9" w:rsidRPr="00D938A9">
              <w:rPr>
                <w:sz w:val="18"/>
                <w:szCs w:val="18"/>
              </w:rPr>
              <w:t>69</w:t>
            </w:r>
          </w:p>
        </w:tc>
        <w:tc>
          <w:tcPr>
            <w:tcW w:w="993" w:type="dxa"/>
            <w:noWrap/>
          </w:tcPr>
          <w:p w:rsidR="001019B6" w:rsidRPr="00D938A9" w:rsidRDefault="001019B6" w:rsidP="00694A02">
            <w:pPr>
              <w:tabs>
                <w:tab w:val="left" w:pos="1134"/>
              </w:tabs>
              <w:spacing w:before="40" w:after="40"/>
              <w:jc w:val="center"/>
              <w:rPr>
                <w:sz w:val="18"/>
                <w:szCs w:val="18"/>
              </w:rPr>
            </w:pPr>
          </w:p>
          <w:p w:rsidR="001019B6" w:rsidRPr="00D938A9" w:rsidRDefault="001019B6" w:rsidP="00D938A9">
            <w:pPr>
              <w:tabs>
                <w:tab w:val="left" w:pos="1134"/>
              </w:tabs>
              <w:spacing w:before="40" w:after="40"/>
              <w:jc w:val="center"/>
              <w:rPr>
                <w:sz w:val="18"/>
                <w:szCs w:val="18"/>
              </w:rPr>
            </w:pPr>
            <w:r w:rsidRPr="00D938A9">
              <w:rPr>
                <w:sz w:val="18"/>
                <w:szCs w:val="18"/>
              </w:rPr>
              <w:t>1,</w:t>
            </w:r>
            <w:r w:rsidR="00D938A9" w:rsidRPr="00D938A9">
              <w:rPr>
                <w:sz w:val="18"/>
                <w:szCs w:val="18"/>
              </w:rPr>
              <w:t>23</w:t>
            </w:r>
          </w:p>
        </w:tc>
        <w:tc>
          <w:tcPr>
            <w:tcW w:w="992" w:type="dxa"/>
            <w:noWrap/>
          </w:tcPr>
          <w:p w:rsidR="001019B6" w:rsidRPr="00D938A9" w:rsidRDefault="001019B6" w:rsidP="00694A02">
            <w:pPr>
              <w:tabs>
                <w:tab w:val="left" w:pos="1134"/>
              </w:tabs>
              <w:spacing w:before="40" w:after="40"/>
              <w:jc w:val="center"/>
              <w:rPr>
                <w:sz w:val="18"/>
                <w:szCs w:val="18"/>
              </w:rPr>
            </w:pPr>
          </w:p>
          <w:p w:rsidR="001019B6" w:rsidRPr="00D938A9" w:rsidRDefault="00272ADA" w:rsidP="00272ADA">
            <w:pPr>
              <w:tabs>
                <w:tab w:val="left" w:pos="1134"/>
              </w:tabs>
              <w:spacing w:before="40" w:after="40"/>
              <w:jc w:val="center"/>
              <w:rPr>
                <w:sz w:val="18"/>
                <w:szCs w:val="18"/>
              </w:rPr>
            </w:pPr>
            <w:r w:rsidRPr="00D938A9">
              <w:rPr>
                <w:sz w:val="18"/>
                <w:szCs w:val="18"/>
              </w:rPr>
              <w:t>0,97</w:t>
            </w:r>
          </w:p>
        </w:tc>
        <w:tc>
          <w:tcPr>
            <w:tcW w:w="1134" w:type="dxa"/>
            <w:noWrap/>
          </w:tcPr>
          <w:p w:rsidR="001019B6" w:rsidRPr="00D938A9" w:rsidRDefault="001019B6" w:rsidP="00694A02">
            <w:pPr>
              <w:tabs>
                <w:tab w:val="left" w:pos="1134"/>
              </w:tabs>
              <w:spacing w:before="40" w:after="40"/>
              <w:jc w:val="center"/>
              <w:rPr>
                <w:sz w:val="18"/>
                <w:szCs w:val="18"/>
              </w:rPr>
            </w:pPr>
          </w:p>
          <w:p w:rsidR="001019B6" w:rsidRPr="00D938A9" w:rsidRDefault="001019B6" w:rsidP="00D938A9">
            <w:pPr>
              <w:tabs>
                <w:tab w:val="left" w:pos="1134"/>
              </w:tabs>
              <w:spacing w:before="40" w:after="40"/>
              <w:jc w:val="center"/>
              <w:rPr>
                <w:sz w:val="18"/>
                <w:szCs w:val="18"/>
              </w:rPr>
            </w:pPr>
            <w:r w:rsidRPr="00D938A9">
              <w:rPr>
                <w:sz w:val="18"/>
                <w:szCs w:val="18"/>
              </w:rPr>
              <w:t>1,</w:t>
            </w:r>
            <w:r w:rsidR="00D938A9" w:rsidRPr="00D938A9">
              <w:rPr>
                <w:sz w:val="18"/>
                <w:szCs w:val="18"/>
              </w:rPr>
              <w:t>26</w:t>
            </w:r>
          </w:p>
        </w:tc>
      </w:tr>
      <w:tr w:rsidR="001019B6" w:rsidRPr="00383DF0" w:rsidTr="00C82924">
        <w:trPr>
          <w:trHeight w:val="300"/>
        </w:trPr>
        <w:tc>
          <w:tcPr>
            <w:tcW w:w="851" w:type="dxa"/>
            <w:noWrap/>
          </w:tcPr>
          <w:p w:rsidR="001019B6" w:rsidRPr="00D938A9" w:rsidRDefault="001019B6" w:rsidP="006D118D">
            <w:pPr>
              <w:jc w:val="center"/>
              <w:rPr>
                <w:sz w:val="20"/>
                <w:szCs w:val="20"/>
              </w:rPr>
            </w:pPr>
            <w:r w:rsidRPr="00D938A9">
              <w:rPr>
                <w:sz w:val="20"/>
                <w:szCs w:val="20"/>
              </w:rPr>
              <w:t>10</w:t>
            </w:r>
          </w:p>
        </w:tc>
        <w:tc>
          <w:tcPr>
            <w:tcW w:w="568" w:type="dxa"/>
            <w:noWrap/>
          </w:tcPr>
          <w:p w:rsidR="001019B6" w:rsidRPr="00D938A9" w:rsidRDefault="001019B6" w:rsidP="006D118D">
            <w:pPr>
              <w:jc w:val="center"/>
              <w:rPr>
                <w:sz w:val="20"/>
                <w:szCs w:val="20"/>
              </w:rPr>
            </w:pPr>
            <w:r w:rsidRPr="00D938A9">
              <w:rPr>
                <w:sz w:val="20"/>
                <w:szCs w:val="20"/>
              </w:rPr>
              <w:t>04</w:t>
            </w:r>
          </w:p>
        </w:tc>
        <w:tc>
          <w:tcPr>
            <w:tcW w:w="3259" w:type="dxa"/>
          </w:tcPr>
          <w:p w:rsidR="001019B6" w:rsidRPr="00D938A9" w:rsidRDefault="001019B6" w:rsidP="006D118D">
            <w:pPr>
              <w:rPr>
                <w:sz w:val="20"/>
                <w:szCs w:val="20"/>
                <w:lang w:eastAsia="ru-RU"/>
              </w:rPr>
            </w:pPr>
            <w:r w:rsidRPr="00D938A9">
              <w:rPr>
                <w:sz w:val="20"/>
                <w:szCs w:val="20"/>
                <w:lang w:eastAsia="ru-RU"/>
              </w:rPr>
              <w:t>Создание условий для государственной регистрации актов гражданского состояния в муниципальном образовании «Можгинский район» на 2015-2020 годы</w:t>
            </w:r>
          </w:p>
        </w:tc>
        <w:tc>
          <w:tcPr>
            <w:tcW w:w="3402" w:type="dxa"/>
          </w:tcPr>
          <w:p w:rsidR="001019B6" w:rsidRPr="00D938A9" w:rsidRDefault="001019B6" w:rsidP="006D118D">
            <w:pPr>
              <w:rPr>
                <w:sz w:val="20"/>
                <w:szCs w:val="20"/>
                <w:lang w:eastAsia="ru-RU"/>
              </w:rPr>
            </w:pPr>
            <w:r w:rsidRPr="00D938A9">
              <w:rPr>
                <w:sz w:val="20"/>
                <w:szCs w:val="20"/>
                <w:lang w:eastAsia="ru-RU"/>
              </w:rPr>
              <w:t>Отдел ЗАГС</w:t>
            </w:r>
          </w:p>
        </w:tc>
        <w:tc>
          <w:tcPr>
            <w:tcW w:w="2693" w:type="dxa"/>
            <w:noWrap/>
          </w:tcPr>
          <w:p w:rsidR="001019B6" w:rsidRPr="00D938A9" w:rsidRDefault="001019B6" w:rsidP="006D118D">
            <w:pPr>
              <w:jc w:val="center"/>
              <w:rPr>
                <w:sz w:val="20"/>
                <w:szCs w:val="20"/>
              </w:rPr>
            </w:pPr>
            <w:r w:rsidRPr="00D938A9">
              <w:rPr>
                <w:sz w:val="20"/>
                <w:szCs w:val="20"/>
              </w:rPr>
              <w:t>1</w:t>
            </w:r>
          </w:p>
        </w:tc>
        <w:tc>
          <w:tcPr>
            <w:tcW w:w="1134" w:type="dxa"/>
            <w:noWrap/>
          </w:tcPr>
          <w:p w:rsidR="001019B6" w:rsidRPr="00D938A9" w:rsidRDefault="001019B6" w:rsidP="006D118D">
            <w:pPr>
              <w:jc w:val="center"/>
              <w:rPr>
                <w:sz w:val="20"/>
                <w:szCs w:val="20"/>
              </w:rPr>
            </w:pPr>
            <w:r w:rsidRPr="00D938A9">
              <w:rPr>
                <w:sz w:val="20"/>
                <w:szCs w:val="20"/>
              </w:rPr>
              <w:t>1</w:t>
            </w:r>
          </w:p>
        </w:tc>
        <w:tc>
          <w:tcPr>
            <w:tcW w:w="993" w:type="dxa"/>
            <w:noWrap/>
          </w:tcPr>
          <w:p w:rsidR="001019B6" w:rsidRPr="00D938A9" w:rsidRDefault="001019B6" w:rsidP="006D118D">
            <w:pPr>
              <w:jc w:val="center"/>
              <w:rPr>
                <w:sz w:val="20"/>
                <w:szCs w:val="20"/>
              </w:rPr>
            </w:pPr>
            <w:r w:rsidRPr="00D938A9">
              <w:rPr>
                <w:sz w:val="20"/>
                <w:szCs w:val="20"/>
              </w:rPr>
              <w:t>1</w:t>
            </w:r>
          </w:p>
        </w:tc>
        <w:tc>
          <w:tcPr>
            <w:tcW w:w="992" w:type="dxa"/>
            <w:noWrap/>
          </w:tcPr>
          <w:p w:rsidR="001019B6" w:rsidRPr="00D938A9" w:rsidRDefault="001019B6" w:rsidP="006D118D">
            <w:pPr>
              <w:jc w:val="center"/>
              <w:rPr>
                <w:sz w:val="20"/>
                <w:szCs w:val="20"/>
              </w:rPr>
            </w:pPr>
            <w:r w:rsidRPr="00D938A9">
              <w:rPr>
                <w:sz w:val="20"/>
                <w:szCs w:val="20"/>
              </w:rPr>
              <w:t>1</w:t>
            </w:r>
          </w:p>
        </w:tc>
        <w:tc>
          <w:tcPr>
            <w:tcW w:w="1134" w:type="dxa"/>
            <w:noWrap/>
          </w:tcPr>
          <w:p w:rsidR="001019B6" w:rsidRPr="00D938A9" w:rsidRDefault="001019B6" w:rsidP="006D118D">
            <w:pPr>
              <w:jc w:val="center"/>
              <w:rPr>
                <w:sz w:val="20"/>
                <w:szCs w:val="20"/>
              </w:rPr>
            </w:pPr>
            <w:r w:rsidRPr="00D938A9">
              <w:rPr>
                <w:sz w:val="20"/>
                <w:szCs w:val="20"/>
              </w:rPr>
              <w:t>0,9</w:t>
            </w:r>
          </w:p>
        </w:tc>
      </w:tr>
      <w:tr w:rsidR="001019B6" w:rsidRPr="00383DF0" w:rsidTr="009B4B89">
        <w:trPr>
          <w:trHeight w:val="300"/>
        </w:trPr>
        <w:tc>
          <w:tcPr>
            <w:tcW w:w="851" w:type="dxa"/>
            <w:shd w:val="clear" w:color="auto" w:fill="DBE5F1" w:themeFill="accent1" w:themeFillTint="33"/>
            <w:noWrap/>
          </w:tcPr>
          <w:p w:rsidR="001019B6" w:rsidRPr="00D938A9" w:rsidRDefault="001019B6" w:rsidP="006D118D">
            <w:pPr>
              <w:jc w:val="center"/>
              <w:rPr>
                <w:sz w:val="20"/>
                <w:szCs w:val="20"/>
              </w:rPr>
            </w:pPr>
            <w:r w:rsidRPr="00D938A9">
              <w:rPr>
                <w:sz w:val="20"/>
                <w:szCs w:val="20"/>
              </w:rPr>
              <w:t>11</w:t>
            </w:r>
          </w:p>
        </w:tc>
        <w:tc>
          <w:tcPr>
            <w:tcW w:w="568" w:type="dxa"/>
            <w:shd w:val="clear" w:color="auto" w:fill="DBE5F1" w:themeFill="accent1" w:themeFillTint="33"/>
            <w:noWrap/>
          </w:tcPr>
          <w:p w:rsidR="001019B6" w:rsidRPr="00D938A9" w:rsidRDefault="001019B6" w:rsidP="006D118D">
            <w:pPr>
              <w:jc w:val="center"/>
              <w:rPr>
                <w:sz w:val="20"/>
                <w:szCs w:val="20"/>
              </w:rPr>
            </w:pPr>
          </w:p>
        </w:tc>
        <w:tc>
          <w:tcPr>
            <w:tcW w:w="3259" w:type="dxa"/>
            <w:shd w:val="clear" w:color="auto" w:fill="DBE5F1" w:themeFill="accent1" w:themeFillTint="33"/>
          </w:tcPr>
          <w:p w:rsidR="001019B6" w:rsidRPr="00D938A9" w:rsidRDefault="001019B6" w:rsidP="006D118D">
            <w:pPr>
              <w:rPr>
                <w:b/>
                <w:sz w:val="20"/>
                <w:szCs w:val="20"/>
                <w:lang w:eastAsia="ru-RU"/>
              </w:rPr>
            </w:pPr>
            <w:r w:rsidRPr="00D938A9">
              <w:rPr>
                <w:b/>
                <w:sz w:val="20"/>
                <w:szCs w:val="20"/>
                <w:lang w:eastAsia="ru-RU"/>
              </w:rPr>
              <w:t>«Комплексные меры противодействия немедицинскому потреблению наркотических средств и их незаконному обороту</w:t>
            </w:r>
            <w:r w:rsidRPr="00D938A9">
              <w:rPr>
                <w:b/>
                <w:sz w:val="20"/>
                <w:szCs w:val="20"/>
              </w:rPr>
              <w:t xml:space="preserve"> на 2015-2020 годы</w:t>
            </w:r>
            <w:r w:rsidRPr="00D938A9">
              <w:rPr>
                <w:b/>
                <w:sz w:val="20"/>
                <w:szCs w:val="20"/>
                <w:lang w:eastAsia="ru-RU"/>
              </w:rPr>
              <w:t>»</w:t>
            </w:r>
          </w:p>
        </w:tc>
        <w:tc>
          <w:tcPr>
            <w:tcW w:w="3402" w:type="dxa"/>
            <w:shd w:val="clear" w:color="auto" w:fill="DBE5F1" w:themeFill="accent1" w:themeFillTint="33"/>
          </w:tcPr>
          <w:p w:rsidR="001019B6" w:rsidRPr="00D938A9" w:rsidRDefault="001019B6" w:rsidP="008B4387">
            <w:pPr>
              <w:jc w:val="center"/>
              <w:rPr>
                <w:sz w:val="20"/>
                <w:szCs w:val="20"/>
              </w:rPr>
            </w:pPr>
            <w:r w:rsidRPr="00D938A9">
              <w:rPr>
                <w:sz w:val="20"/>
                <w:szCs w:val="20"/>
              </w:rPr>
              <w:t xml:space="preserve">Администрация муниципального образования «Можгинский район» </w:t>
            </w:r>
          </w:p>
        </w:tc>
        <w:tc>
          <w:tcPr>
            <w:tcW w:w="2693" w:type="dxa"/>
            <w:shd w:val="clear" w:color="auto" w:fill="DBE5F1" w:themeFill="accent1" w:themeFillTint="33"/>
            <w:noWrap/>
          </w:tcPr>
          <w:p w:rsidR="001019B6" w:rsidRPr="00D938A9" w:rsidRDefault="001019B6" w:rsidP="006D118D">
            <w:pPr>
              <w:jc w:val="center"/>
              <w:rPr>
                <w:b/>
                <w:sz w:val="20"/>
                <w:szCs w:val="20"/>
              </w:rPr>
            </w:pPr>
            <w:r w:rsidRPr="00D938A9">
              <w:rPr>
                <w:b/>
                <w:sz w:val="20"/>
                <w:szCs w:val="20"/>
              </w:rPr>
              <w:t>1,0</w:t>
            </w:r>
          </w:p>
        </w:tc>
        <w:tc>
          <w:tcPr>
            <w:tcW w:w="1134" w:type="dxa"/>
            <w:shd w:val="clear" w:color="auto" w:fill="DBE5F1" w:themeFill="accent1" w:themeFillTint="33"/>
            <w:noWrap/>
          </w:tcPr>
          <w:p w:rsidR="001019B6" w:rsidRPr="00D938A9" w:rsidRDefault="001019B6" w:rsidP="006D118D">
            <w:pPr>
              <w:jc w:val="center"/>
              <w:rPr>
                <w:b/>
                <w:sz w:val="20"/>
                <w:szCs w:val="20"/>
              </w:rPr>
            </w:pPr>
            <w:r w:rsidRPr="00D938A9">
              <w:rPr>
                <w:b/>
                <w:sz w:val="20"/>
                <w:szCs w:val="20"/>
              </w:rPr>
              <w:t>0,96</w:t>
            </w:r>
          </w:p>
        </w:tc>
        <w:tc>
          <w:tcPr>
            <w:tcW w:w="993" w:type="dxa"/>
            <w:shd w:val="clear" w:color="auto" w:fill="DBE5F1" w:themeFill="accent1" w:themeFillTint="33"/>
            <w:noWrap/>
          </w:tcPr>
          <w:p w:rsidR="001019B6" w:rsidRPr="00D938A9" w:rsidRDefault="001019B6" w:rsidP="006D118D">
            <w:pPr>
              <w:jc w:val="center"/>
              <w:rPr>
                <w:b/>
                <w:sz w:val="20"/>
                <w:szCs w:val="20"/>
              </w:rPr>
            </w:pPr>
            <w:r w:rsidRPr="00D938A9">
              <w:rPr>
                <w:b/>
                <w:sz w:val="20"/>
                <w:szCs w:val="20"/>
              </w:rPr>
              <w:t>1,0</w:t>
            </w:r>
          </w:p>
        </w:tc>
        <w:tc>
          <w:tcPr>
            <w:tcW w:w="992" w:type="dxa"/>
            <w:shd w:val="clear" w:color="auto" w:fill="DBE5F1" w:themeFill="accent1" w:themeFillTint="33"/>
            <w:noWrap/>
          </w:tcPr>
          <w:p w:rsidR="001019B6" w:rsidRPr="00D938A9" w:rsidRDefault="001019B6" w:rsidP="006D118D">
            <w:pPr>
              <w:jc w:val="center"/>
              <w:rPr>
                <w:b/>
                <w:sz w:val="20"/>
                <w:szCs w:val="20"/>
              </w:rPr>
            </w:pPr>
            <w:r w:rsidRPr="00D938A9">
              <w:rPr>
                <w:b/>
                <w:sz w:val="20"/>
                <w:szCs w:val="20"/>
              </w:rPr>
              <w:t>1,0</w:t>
            </w:r>
          </w:p>
        </w:tc>
        <w:tc>
          <w:tcPr>
            <w:tcW w:w="1134" w:type="dxa"/>
            <w:shd w:val="clear" w:color="auto" w:fill="DBE5F1" w:themeFill="accent1" w:themeFillTint="33"/>
            <w:noWrap/>
          </w:tcPr>
          <w:p w:rsidR="001019B6" w:rsidRPr="00D938A9" w:rsidRDefault="001019B6" w:rsidP="006D118D">
            <w:pPr>
              <w:jc w:val="center"/>
              <w:rPr>
                <w:b/>
                <w:sz w:val="20"/>
                <w:szCs w:val="20"/>
              </w:rPr>
            </w:pPr>
            <w:r w:rsidRPr="00D938A9">
              <w:rPr>
                <w:b/>
                <w:sz w:val="20"/>
                <w:szCs w:val="20"/>
              </w:rPr>
              <w:t>1,0</w:t>
            </w:r>
          </w:p>
        </w:tc>
      </w:tr>
    </w:tbl>
    <w:p w:rsidR="00A32612" w:rsidRPr="009F00F7" w:rsidRDefault="00A32612" w:rsidP="00A32612">
      <w:pPr>
        <w:rPr>
          <w:color w:val="FF0000"/>
        </w:rPr>
      </w:pPr>
    </w:p>
    <w:p w:rsidR="00D938A9" w:rsidRPr="009B4B89" w:rsidRDefault="00A11A8A" w:rsidP="00A11A8A">
      <w:pPr>
        <w:ind w:firstLine="708"/>
        <w:jc w:val="both"/>
        <w:rPr>
          <w:sz w:val="24"/>
          <w:szCs w:val="24"/>
        </w:rPr>
      </w:pPr>
      <w:r w:rsidRPr="009B4B89">
        <w:rPr>
          <w:sz w:val="24"/>
          <w:szCs w:val="24"/>
        </w:rPr>
        <w:t>По итогам эффективности</w:t>
      </w:r>
      <w:r w:rsidR="00A32612" w:rsidRPr="009B4B89">
        <w:rPr>
          <w:sz w:val="24"/>
          <w:szCs w:val="24"/>
        </w:rPr>
        <w:t xml:space="preserve"> реализации</w:t>
      </w:r>
      <w:r w:rsidRPr="009B4B89">
        <w:rPr>
          <w:sz w:val="24"/>
          <w:szCs w:val="24"/>
        </w:rPr>
        <w:t xml:space="preserve"> программ можно сделать вывод, что</w:t>
      </w:r>
      <w:r w:rsidR="00A32612" w:rsidRPr="009B4B89">
        <w:rPr>
          <w:sz w:val="24"/>
          <w:szCs w:val="24"/>
        </w:rPr>
        <w:t xml:space="preserve">  из </w:t>
      </w:r>
      <w:r w:rsidR="00F84659" w:rsidRPr="009B4B89">
        <w:rPr>
          <w:sz w:val="24"/>
          <w:szCs w:val="24"/>
        </w:rPr>
        <w:t>одиннадцати</w:t>
      </w:r>
      <w:r w:rsidR="00A32612" w:rsidRPr="009B4B89">
        <w:rPr>
          <w:sz w:val="24"/>
          <w:szCs w:val="24"/>
        </w:rPr>
        <w:t xml:space="preserve"> программ </w:t>
      </w:r>
      <w:r w:rsidR="00A32612" w:rsidRPr="009B4B89">
        <w:rPr>
          <w:sz w:val="24"/>
          <w:szCs w:val="24"/>
          <w:u w:val="single"/>
        </w:rPr>
        <w:t>получают высокую оценку</w:t>
      </w:r>
      <w:r w:rsidR="009B4B89" w:rsidRPr="009B4B89">
        <w:rPr>
          <w:sz w:val="24"/>
          <w:szCs w:val="24"/>
        </w:rPr>
        <w:t xml:space="preserve"> (</w:t>
      </w:r>
      <w:proofErr w:type="spellStart"/>
      <w:r w:rsidR="009B4B89" w:rsidRPr="009B4B89">
        <w:rPr>
          <w:sz w:val="24"/>
          <w:szCs w:val="24"/>
        </w:rPr>
        <w:t>Эмп</w:t>
      </w:r>
      <w:proofErr w:type="spellEnd"/>
      <w:r w:rsidR="009B4B89" w:rsidRPr="009B4B89">
        <w:rPr>
          <w:sz w:val="24"/>
          <w:szCs w:val="24"/>
        </w:rPr>
        <w:t xml:space="preserve"> составляет не менее 0,9) следующие программы</w:t>
      </w:r>
      <w:r w:rsidR="00D938A9" w:rsidRPr="009B4B89">
        <w:rPr>
          <w:sz w:val="24"/>
          <w:szCs w:val="24"/>
        </w:rPr>
        <w:t>:</w:t>
      </w:r>
    </w:p>
    <w:p w:rsidR="00D938A9" w:rsidRPr="009B4B89" w:rsidRDefault="00D938A9" w:rsidP="009B4B89">
      <w:pPr>
        <w:pStyle w:val="a5"/>
        <w:numPr>
          <w:ilvl w:val="0"/>
          <w:numId w:val="1"/>
        </w:numPr>
        <w:jc w:val="both"/>
      </w:pPr>
      <w:r w:rsidRPr="009B4B89">
        <w:t>«Безопасность» на 2015-2020 годы -1,14</w:t>
      </w:r>
    </w:p>
    <w:p w:rsidR="00D938A9" w:rsidRPr="009B4B89" w:rsidRDefault="00D938A9" w:rsidP="00D938A9">
      <w:pPr>
        <w:pStyle w:val="a5"/>
        <w:ind w:left="0"/>
        <w:jc w:val="both"/>
      </w:pPr>
    </w:p>
    <w:p w:rsidR="00D938A9" w:rsidRPr="009B4B89" w:rsidRDefault="00D938A9" w:rsidP="009B4B89">
      <w:pPr>
        <w:pStyle w:val="a5"/>
        <w:numPr>
          <w:ilvl w:val="0"/>
          <w:numId w:val="1"/>
        </w:numPr>
        <w:jc w:val="both"/>
      </w:pPr>
      <w:r w:rsidRPr="009B4B89">
        <w:t>«Управление   муниципальными финансами» на 2015-2020 годы-1,01</w:t>
      </w:r>
    </w:p>
    <w:p w:rsidR="00D938A9" w:rsidRPr="009B4B89" w:rsidRDefault="00D938A9" w:rsidP="009B4B89">
      <w:pPr>
        <w:pStyle w:val="a5"/>
        <w:numPr>
          <w:ilvl w:val="0"/>
          <w:numId w:val="1"/>
        </w:numPr>
        <w:jc w:val="both"/>
      </w:pPr>
      <w:r w:rsidRPr="009B4B89">
        <w:t>«Комплексные меры противодействия немедицинскому потреблению наркотических средств и их незаконному обороту на 2015-2020 годы»  - 1,0</w:t>
      </w:r>
    </w:p>
    <w:p w:rsidR="00D938A9" w:rsidRPr="009B4B89" w:rsidRDefault="00D938A9" w:rsidP="009B4B89">
      <w:pPr>
        <w:pStyle w:val="a5"/>
        <w:numPr>
          <w:ilvl w:val="0"/>
          <w:numId w:val="1"/>
        </w:numPr>
        <w:jc w:val="both"/>
      </w:pPr>
      <w:r w:rsidRPr="009B4B89">
        <w:t>«Муниципальное управление» на 2015-2020 годы - 0,99</w:t>
      </w:r>
    </w:p>
    <w:p w:rsidR="00D938A9" w:rsidRPr="009B4B89" w:rsidRDefault="00D938A9" w:rsidP="009B4B89">
      <w:pPr>
        <w:pStyle w:val="a5"/>
        <w:numPr>
          <w:ilvl w:val="0"/>
          <w:numId w:val="1"/>
        </w:numPr>
        <w:jc w:val="both"/>
      </w:pPr>
      <w:r w:rsidRPr="009B4B89">
        <w:t>«Социальная поддержка населения» на 2015-2020 годы – 0,91</w:t>
      </w:r>
    </w:p>
    <w:p w:rsidR="00D938A9" w:rsidRPr="009B4B89" w:rsidRDefault="00D938A9" w:rsidP="009B4B89">
      <w:pPr>
        <w:pStyle w:val="a5"/>
        <w:numPr>
          <w:ilvl w:val="0"/>
          <w:numId w:val="1"/>
        </w:numPr>
        <w:jc w:val="both"/>
      </w:pPr>
      <w:r w:rsidRPr="009B4B89">
        <w:t>«Охрана здоровья и формирование здорового образа жизни населения» на 2015-2020 годы -0,91</w:t>
      </w:r>
    </w:p>
    <w:p w:rsidR="00D938A9" w:rsidRPr="009B4B89" w:rsidRDefault="00D938A9" w:rsidP="009B4B89">
      <w:pPr>
        <w:pStyle w:val="a5"/>
        <w:numPr>
          <w:ilvl w:val="0"/>
          <w:numId w:val="1"/>
        </w:numPr>
        <w:jc w:val="both"/>
      </w:pPr>
      <w:r w:rsidRPr="009B4B89">
        <w:t>«Содержание и развитие муниципального хозяйства» на 2015-2020 годы -0,9</w:t>
      </w:r>
    </w:p>
    <w:p w:rsidR="00D938A9" w:rsidRDefault="00D938A9" w:rsidP="009B4B89">
      <w:pPr>
        <w:pStyle w:val="a5"/>
        <w:numPr>
          <w:ilvl w:val="0"/>
          <w:numId w:val="1"/>
        </w:numPr>
        <w:jc w:val="both"/>
      </w:pPr>
      <w:r w:rsidRPr="009B4B89">
        <w:t>«Развитие образования и воспитание» на 2015-2020 годы -0,9</w:t>
      </w:r>
    </w:p>
    <w:p w:rsidR="009B4B89" w:rsidRPr="009B4B89" w:rsidRDefault="009B4B89" w:rsidP="009B4B89">
      <w:pPr>
        <w:ind w:left="360"/>
        <w:jc w:val="both"/>
        <w:rPr>
          <w:color w:val="FF0000"/>
          <w:sz w:val="24"/>
          <w:szCs w:val="24"/>
        </w:rPr>
      </w:pPr>
      <w:r w:rsidRPr="009B4B89">
        <w:rPr>
          <w:sz w:val="24"/>
          <w:szCs w:val="24"/>
        </w:rPr>
        <w:t xml:space="preserve">Получают </w:t>
      </w:r>
      <w:r w:rsidRPr="009B4B89">
        <w:rPr>
          <w:sz w:val="24"/>
          <w:szCs w:val="24"/>
          <w:u w:val="single"/>
        </w:rPr>
        <w:t>оценку удовлетворительно</w:t>
      </w:r>
      <w:r w:rsidRPr="009B4B89">
        <w:rPr>
          <w:color w:val="FF0000"/>
          <w:sz w:val="24"/>
          <w:szCs w:val="24"/>
        </w:rPr>
        <w:t xml:space="preserve"> </w:t>
      </w:r>
      <w:r w:rsidRPr="009B4B89">
        <w:rPr>
          <w:sz w:val="24"/>
          <w:szCs w:val="24"/>
        </w:rPr>
        <w:t>(</w:t>
      </w:r>
      <w:proofErr w:type="spellStart"/>
      <w:r w:rsidRPr="009B4B89">
        <w:rPr>
          <w:sz w:val="24"/>
          <w:szCs w:val="24"/>
        </w:rPr>
        <w:t>Эмп</w:t>
      </w:r>
      <w:proofErr w:type="spellEnd"/>
      <w:r w:rsidRPr="009B4B89">
        <w:rPr>
          <w:sz w:val="24"/>
          <w:szCs w:val="24"/>
        </w:rPr>
        <w:t xml:space="preserve"> составляет не менее 0,</w:t>
      </w:r>
      <w:r>
        <w:rPr>
          <w:sz w:val="24"/>
          <w:szCs w:val="24"/>
        </w:rPr>
        <w:t>75)</w:t>
      </w:r>
    </w:p>
    <w:p w:rsidR="0052142B" w:rsidRPr="009B4B89" w:rsidRDefault="0052142B" w:rsidP="009B4B89">
      <w:pPr>
        <w:pStyle w:val="a5"/>
        <w:numPr>
          <w:ilvl w:val="0"/>
          <w:numId w:val="2"/>
        </w:numPr>
        <w:ind w:left="426" w:firstLine="0"/>
        <w:jc w:val="both"/>
      </w:pPr>
      <w:r w:rsidRPr="009B4B89">
        <w:t>«Развитие культуры» на 2015-2020 годы</w:t>
      </w:r>
      <w:r w:rsidR="009B4B89" w:rsidRPr="009B4B89">
        <w:t xml:space="preserve"> -0,89</w:t>
      </w:r>
    </w:p>
    <w:p w:rsidR="009B4B89" w:rsidRPr="009B4B89" w:rsidRDefault="009B4B89" w:rsidP="009B4B89">
      <w:pPr>
        <w:pStyle w:val="a5"/>
        <w:numPr>
          <w:ilvl w:val="0"/>
          <w:numId w:val="2"/>
        </w:numPr>
        <w:ind w:left="426" w:firstLine="0"/>
        <w:jc w:val="both"/>
      </w:pPr>
      <w:r w:rsidRPr="009B4B89">
        <w:t>«Создание условий для устойчивого экономического развития» на 2015-2020 годы -0,89</w:t>
      </w:r>
    </w:p>
    <w:p w:rsidR="009B4B89" w:rsidRDefault="009B4B89" w:rsidP="009B4B89">
      <w:pPr>
        <w:pStyle w:val="a5"/>
        <w:numPr>
          <w:ilvl w:val="0"/>
          <w:numId w:val="2"/>
        </w:numPr>
        <w:ind w:left="426" w:firstLine="0"/>
        <w:jc w:val="both"/>
      </w:pPr>
      <w:r w:rsidRPr="009B4B89">
        <w:t>«Энергосбережение и повышение энергетической эффективности муниципального образования «Можгинский район» на 2015-2020 годы -</w:t>
      </w:r>
      <w:r>
        <w:t xml:space="preserve"> </w:t>
      </w:r>
      <w:r w:rsidRPr="009B4B89">
        <w:t>0,8</w:t>
      </w:r>
      <w:r w:rsidR="000578FD">
        <w:t>.</w:t>
      </w:r>
    </w:p>
    <w:p w:rsidR="006D41E9" w:rsidRPr="008E5C76" w:rsidRDefault="000578FD" w:rsidP="008E5C76">
      <w:pPr>
        <w:pStyle w:val="a5"/>
        <w:spacing w:after="0"/>
        <w:ind w:left="426"/>
        <w:jc w:val="both"/>
      </w:pPr>
      <w:r>
        <w:t xml:space="preserve">    </w:t>
      </w:r>
      <w:bookmarkStart w:id="0" w:name="_GoBack"/>
      <w:bookmarkEnd w:id="0"/>
      <w:r w:rsidR="006D41E9" w:rsidRPr="008E5C76">
        <w:rPr>
          <w:u w:val="single"/>
        </w:rPr>
        <w:t>В рейтинге эффективности реализации муниципальных программ</w:t>
      </w:r>
      <w:r w:rsidR="006D41E9" w:rsidRPr="008E5C76">
        <w:t xml:space="preserve">: </w:t>
      </w:r>
    </w:p>
    <w:p w:rsidR="006D41E9" w:rsidRPr="008E5C76" w:rsidRDefault="006D41E9" w:rsidP="006D41E9">
      <w:pPr>
        <w:spacing w:after="120"/>
        <w:ind w:firstLine="709"/>
        <w:jc w:val="both"/>
        <w:rPr>
          <w:sz w:val="24"/>
          <w:szCs w:val="24"/>
        </w:rPr>
      </w:pPr>
      <w:r w:rsidRPr="008E5C76">
        <w:rPr>
          <w:sz w:val="24"/>
          <w:szCs w:val="24"/>
        </w:rPr>
        <w:t>1 мест</w:t>
      </w:r>
      <w:r w:rsidR="008E5C76" w:rsidRPr="008E5C76">
        <w:rPr>
          <w:sz w:val="24"/>
          <w:szCs w:val="24"/>
        </w:rPr>
        <w:t xml:space="preserve">о </w:t>
      </w:r>
      <w:r w:rsidRPr="008E5C76">
        <w:rPr>
          <w:sz w:val="24"/>
          <w:szCs w:val="24"/>
        </w:rPr>
        <w:t xml:space="preserve"> </w:t>
      </w:r>
      <w:r w:rsidR="008E5C76" w:rsidRPr="008E5C76">
        <w:rPr>
          <w:sz w:val="24"/>
          <w:szCs w:val="24"/>
        </w:rPr>
        <w:t xml:space="preserve">- </w:t>
      </w:r>
      <w:r w:rsidRPr="008E5C76">
        <w:rPr>
          <w:sz w:val="24"/>
          <w:szCs w:val="24"/>
        </w:rPr>
        <w:t>программа «Безопасность» -1,14;</w:t>
      </w:r>
    </w:p>
    <w:p w:rsidR="009B4B89" w:rsidRPr="008E5C76" w:rsidRDefault="006D41E9" w:rsidP="006D41E9">
      <w:pPr>
        <w:pStyle w:val="a5"/>
        <w:ind w:left="720"/>
        <w:jc w:val="both"/>
      </w:pPr>
      <w:r w:rsidRPr="008E5C76">
        <w:t>2 мест</w:t>
      </w:r>
      <w:r w:rsidR="008E5C76" w:rsidRPr="008E5C76">
        <w:t>о</w:t>
      </w:r>
      <w:r w:rsidRPr="008E5C76">
        <w:t xml:space="preserve"> </w:t>
      </w:r>
      <w:r w:rsidR="008E5C76" w:rsidRPr="008E5C76">
        <w:t xml:space="preserve">- </w:t>
      </w:r>
      <w:r w:rsidRPr="008E5C76">
        <w:t>программа «Управление   муниципальными финансами» - 1,01;</w:t>
      </w:r>
    </w:p>
    <w:p w:rsidR="006D41E9" w:rsidRPr="008E5C76" w:rsidRDefault="006D41E9" w:rsidP="009B4B89">
      <w:pPr>
        <w:pStyle w:val="a5"/>
        <w:ind w:left="720"/>
        <w:jc w:val="both"/>
      </w:pPr>
      <w:r w:rsidRPr="008E5C76">
        <w:t>3 мест</w:t>
      </w:r>
      <w:r w:rsidR="008E5C76" w:rsidRPr="008E5C76">
        <w:t>о</w:t>
      </w:r>
      <w:r w:rsidRPr="008E5C76">
        <w:t xml:space="preserve"> </w:t>
      </w:r>
      <w:r w:rsidR="008E5C76" w:rsidRPr="008E5C76">
        <w:t xml:space="preserve">- </w:t>
      </w:r>
      <w:r w:rsidRPr="008E5C76">
        <w:t>программа «Комплексные меры противодействия немедицинскому потреблению наркотических средств и их незаконному обороту на 2015-2020 годы» - 1,0.</w:t>
      </w:r>
    </w:p>
    <w:p w:rsidR="00883C9C" w:rsidRPr="008E5C76" w:rsidRDefault="00883C9C" w:rsidP="008E5C76">
      <w:pPr>
        <w:pStyle w:val="a5"/>
        <w:jc w:val="both"/>
      </w:pPr>
      <w:r w:rsidRPr="008E5C76">
        <w:t xml:space="preserve"> Из приведенного анализа видно, что наряду с невыполнением некоторых показателей эффективности в разрезе Подпрограмм</w:t>
      </w:r>
      <w:r w:rsidR="008E5C76">
        <w:t>:</w:t>
      </w:r>
      <w:r w:rsidRPr="008E5C76">
        <w:t xml:space="preserve"> «Территориальное развитие (градостроительство и землеустройство</w:t>
      </w:r>
      <w:r w:rsidR="008E5C76">
        <w:t>)</w:t>
      </w:r>
      <w:r w:rsidRPr="008E5C76">
        <w:t xml:space="preserve"> - 0,5; «Жилищное хозяйство» -0,5; «Содержание и развитие коммунальной инфраструктуры» -0,71, что является следствием не выполнения всех запланированных мероприятий, а так же неполного </w:t>
      </w:r>
      <w:r w:rsidRPr="008E5C76">
        <w:rPr>
          <w:bCs/>
        </w:rPr>
        <w:t>финансирования программы.</w:t>
      </w:r>
      <w:r w:rsidRPr="008E5C76">
        <w:t xml:space="preserve"> В целом реализаци</w:t>
      </w:r>
      <w:r w:rsidR="008E5C76" w:rsidRPr="008E5C76">
        <w:t>ю</w:t>
      </w:r>
      <w:r w:rsidRPr="008E5C76">
        <w:t xml:space="preserve"> вышеуказанных программ </w:t>
      </w:r>
      <w:r w:rsidR="008E5C76" w:rsidRPr="008E5C76">
        <w:t xml:space="preserve">можно </w:t>
      </w:r>
      <w:r w:rsidRPr="008E5C76">
        <w:t>призна</w:t>
      </w:r>
      <w:r w:rsidR="008E5C76" w:rsidRPr="008E5C76">
        <w:t>ть</w:t>
      </w:r>
      <w:r w:rsidRPr="008E5C76">
        <w:t xml:space="preserve"> эффективной. </w:t>
      </w:r>
      <w:r w:rsidR="008E5C76" w:rsidRPr="008E5C76">
        <w:t>Рекомендуем п</w:t>
      </w:r>
      <w:r w:rsidRPr="008E5C76">
        <w:t>родолжить реализацию данных про</w:t>
      </w:r>
      <w:r w:rsidR="008E5C76" w:rsidRPr="008E5C76">
        <w:t>грамм, обра</w:t>
      </w:r>
      <w:r w:rsidRPr="008E5C76">
        <w:t>тить  внимание на ответственность ответственных исполнителей и соисполнителей Программ за достигнутые показатели их  эффективности и целесообразности внесения корректировок в части показателей эффективности.</w:t>
      </w:r>
    </w:p>
    <w:p w:rsidR="00883C9C" w:rsidRDefault="00883C9C" w:rsidP="009B4B89">
      <w:pPr>
        <w:pStyle w:val="a5"/>
        <w:ind w:left="720"/>
        <w:jc w:val="both"/>
      </w:pPr>
    </w:p>
    <w:p w:rsidR="008E5C76" w:rsidRDefault="008E5C76" w:rsidP="009B4B89">
      <w:pPr>
        <w:pStyle w:val="a5"/>
        <w:ind w:left="720"/>
        <w:jc w:val="both"/>
      </w:pPr>
    </w:p>
    <w:p w:rsidR="00883C9C" w:rsidRPr="006D41E9" w:rsidRDefault="00883C9C" w:rsidP="009B4B89">
      <w:pPr>
        <w:pStyle w:val="a5"/>
        <w:ind w:left="720"/>
        <w:jc w:val="both"/>
      </w:pPr>
    </w:p>
    <w:p w:rsidR="00934251" w:rsidRDefault="00A32612" w:rsidP="00934251">
      <w:pPr>
        <w:jc w:val="center"/>
        <w:rPr>
          <w:b/>
          <w:sz w:val="24"/>
          <w:szCs w:val="24"/>
          <w:lang w:eastAsia="ru-RU"/>
        </w:rPr>
      </w:pPr>
      <w:r w:rsidRPr="00A32612">
        <w:rPr>
          <w:b/>
          <w:sz w:val="24"/>
          <w:szCs w:val="24"/>
        </w:rPr>
        <w:lastRenderedPageBreak/>
        <w:t xml:space="preserve">Сводный </w:t>
      </w:r>
      <w:hyperlink r:id="rId6" w:history="1">
        <w:r>
          <w:rPr>
            <w:b/>
            <w:sz w:val="24"/>
            <w:szCs w:val="24"/>
            <w:lang w:eastAsia="ru-RU"/>
          </w:rPr>
          <w:t>о</w:t>
        </w:r>
        <w:r w:rsidR="00934251" w:rsidRPr="004B1EBF">
          <w:rPr>
            <w:b/>
            <w:sz w:val="24"/>
            <w:szCs w:val="24"/>
            <w:lang w:eastAsia="ru-RU"/>
          </w:rPr>
          <w:t>тчет</w:t>
        </w:r>
      </w:hyperlink>
      <w:r w:rsidR="00934251" w:rsidRPr="004B1EBF">
        <w:rPr>
          <w:b/>
          <w:sz w:val="24"/>
          <w:szCs w:val="24"/>
          <w:lang w:eastAsia="ru-RU"/>
        </w:rPr>
        <w:t xml:space="preserve"> об использовании бюджетных ассигнований бюджета муниципального образования «Можгинский ра</w:t>
      </w:r>
      <w:r w:rsidR="004A491A">
        <w:rPr>
          <w:b/>
          <w:sz w:val="24"/>
          <w:szCs w:val="24"/>
          <w:lang w:eastAsia="ru-RU"/>
        </w:rPr>
        <w:t>йон» на реализацию муниципальных программ</w:t>
      </w:r>
      <w:r w:rsidR="00934251" w:rsidRPr="00BB7668">
        <w:rPr>
          <w:b/>
          <w:sz w:val="24"/>
          <w:szCs w:val="24"/>
          <w:lang w:eastAsia="ru-RU"/>
        </w:rPr>
        <w:t xml:space="preserve"> </w:t>
      </w:r>
      <w:r w:rsidR="00934251" w:rsidRPr="004B1EBF">
        <w:rPr>
          <w:b/>
          <w:sz w:val="24"/>
          <w:szCs w:val="24"/>
          <w:lang w:eastAsia="ru-RU"/>
        </w:rPr>
        <w:t xml:space="preserve">по состоянию на </w:t>
      </w:r>
      <w:r w:rsidR="0045055A">
        <w:rPr>
          <w:b/>
          <w:sz w:val="24"/>
          <w:szCs w:val="24"/>
          <w:lang w:eastAsia="ru-RU"/>
        </w:rPr>
        <w:t>31.12.2016</w:t>
      </w:r>
    </w:p>
    <w:p w:rsidR="00934251" w:rsidRPr="00BB7668" w:rsidRDefault="00934251" w:rsidP="00934251">
      <w:pPr>
        <w:jc w:val="right"/>
        <w:rPr>
          <w:b/>
          <w:sz w:val="24"/>
          <w:szCs w:val="24"/>
          <w:lang w:eastAsia="ru-RU"/>
        </w:rPr>
      </w:pPr>
    </w:p>
    <w:tbl>
      <w:tblPr>
        <w:tblW w:w="14742" w:type="dxa"/>
        <w:tblInd w:w="25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tblPr>
      <w:tblGrid>
        <w:gridCol w:w="567"/>
        <w:gridCol w:w="534"/>
        <w:gridCol w:w="474"/>
        <w:gridCol w:w="268"/>
        <w:gridCol w:w="425"/>
        <w:gridCol w:w="3969"/>
        <w:gridCol w:w="3260"/>
        <w:gridCol w:w="992"/>
        <w:gridCol w:w="1134"/>
        <w:gridCol w:w="1134"/>
        <w:gridCol w:w="851"/>
        <w:gridCol w:w="1134"/>
      </w:tblGrid>
      <w:tr w:rsidR="00934251" w:rsidRPr="00522962" w:rsidTr="009F00F7">
        <w:trPr>
          <w:trHeight w:val="499"/>
        </w:trPr>
        <w:tc>
          <w:tcPr>
            <w:tcW w:w="2268" w:type="dxa"/>
            <w:gridSpan w:val="5"/>
            <w:vMerge w:val="restart"/>
            <w:shd w:val="clear" w:color="auto" w:fill="auto"/>
          </w:tcPr>
          <w:p w:rsidR="00934251" w:rsidRPr="00522962" w:rsidRDefault="00934251" w:rsidP="00B87914">
            <w:pPr>
              <w:rPr>
                <w:color w:val="000000"/>
                <w:sz w:val="20"/>
                <w:szCs w:val="20"/>
                <w:lang w:eastAsia="ru-RU"/>
              </w:rPr>
            </w:pPr>
            <w:r w:rsidRPr="00522962">
              <w:rPr>
                <w:color w:val="000000"/>
                <w:sz w:val="20"/>
                <w:szCs w:val="20"/>
                <w:lang w:eastAsia="ru-RU"/>
              </w:rPr>
              <w:t>Коды аналитической программной классификации</w:t>
            </w:r>
          </w:p>
        </w:tc>
        <w:tc>
          <w:tcPr>
            <w:tcW w:w="3969" w:type="dxa"/>
            <w:vMerge w:val="restart"/>
            <w:shd w:val="clear" w:color="auto" w:fill="auto"/>
          </w:tcPr>
          <w:p w:rsidR="00934251" w:rsidRPr="00522962" w:rsidRDefault="00934251" w:rsidP="00B87914">
            <w:pPr>
              <w:rPr>
                <w:color w:val="000000"/>
                <w:sz w:val="20"/>
                <w:szCs w:val="20"/>
                <w:lang w:eastAsia="ru-RU"/>
              </w:rPr>
            </w:pPr>
            <w:r w:rsidRPr="00522962">
              <w:rPr>
                <w:color w:val="000000"/>
                <w:sz w:val="20"/>
                <w:szCs w:val="20"/>
                <w:lang w:eastAsia="ru-RU"/>
              </w:rPr>
              <w:t>Наименование муниципальной программы, подпрограммы, основного мероприятия, мероприятия</w:t>
            </w:r>
          </w:p>
        </w:tc>
        <w:tc>
          <w:tcPr>
            <w:tcW w:w="3260" w:type="dxa"/>
            <w:vMerge w:val="restart"/>
            <w:shd w:val="clear" w:color="auto" w:fill="auto"/>
          </w:tcPr>
          <w:p w:rsidR="00934251" w:rsidRPr="00522962" w:rsidRDefault="00934251" w:rsidP="00B87914">
            <w:pPr>
              <w:rPr>
                <w:color w:val="000000"/>
                <w:sz w:val="20"/>
                <w:szCs w:val="20"/>
                <w:lang w:eastAsia="ru-RU"/>
              </w:rPr>
            </w:pPr>
            <w:r w:rsidRPr="00522962">
              <w:rPr>
                <w:color w:val="000000"/>
                <w:sz w:val="20"/>
                <w:szCs w:val="20"/>
                <w:lang w:eastAsia="ru-RU"/>
              </w:rPr>
              <w:t>Ответственный исполнитель, соисполнитель</w:t>
            </w:r>
          </w:p>
        </w:tc>
        <w:tc>
          <w:tcPr>
            <w:tcW w:w="3260" w:type="dxa"/>
            <w:gridSpan w:val="3"/>
            <w:shd w:val="clear" w:color="auto" w:fill="auto"/>
          </w:tcPr>
          <w:p w:rsidR="00934251" w:rsidRPr="00522962" w:rsidRDefault="00934251" w:rsidP="00B87914">
            <w:pPr>
              <w:rPr>
                <w:color w:val="000000"/>
                <w:sz w:val="20"/>
                <w:szCs w:val="20"/>
                <w:lang w:eastAsia="ru-RU"/>
              </w:rPr>
            </w:pPr>
            <w:r w:rsidRPr="00522962">
              <w:rPr>
                <w:color w:val="000000"/>
                <w:sz w:val="20"/>
                <w:szCs w:val="20"/>
                <w:lang w:eastAsia="ru-RU"/>
              </w:rPr>
              <w:t>Расходы бюджета муниципального образования «Можгинский район», тыс. рублей</w:t>
            </w:r>
          </w:p>
        </w:tc>
        <w:tc>
          <w:tcPr>
            <w:tcW w:w="1985" w:type="dxa"/>
            <w:gridSpan w:val="2"/>
            <w:shd w:val="clear" w:color="auto" w:fill="auto"/>
          </w:tcPr>
          <w:p w:rsidR="00934251" w:rsidRPr="00522962" w:rsidRDefault="00934251" w:rsidP="00B87914">
            <w:pPr>
              <w:rPr>
                <w:color w:val="000000"/>
                <w:sz w:val="20"/>
                <w:szCs w:val="20"/>
                <w:lang w:eastAsia="ru-RU"/>
              </w:rPr>
            </w:pPr>
            <w:r w:rsidRPr="00522962">
              <w:rPr>
                <w:color w:val="000000"/>
                <w:sz w:val="20"/>
                <w:szCs w:val="20"/>
                <w:lang w:eastAsia="ru-RU"/>
              </w:rPr>
              <w:t>Кассовые расходы, %</w:t>
            </w:r>
          </w:p>
        </w:tc>
      </w:tr>
      <w:tr w:rsidR="00934251" w:rsidRPr="00522962" w:rsidTr="009F00F7">
        <w:trPr>
          <w:trHeight w:val="620"/>
        </w:trPr>
        <w:tc>
          <w:tcPr>
            <w:tcW w:w="2268" w:type="dxa"/>
            <w:gridSpan w:val="5"/>
            <w:vMerge/>
            <w:shd w:val="clear" w:color="auto" w:fill="auto"/>
          </w:tcPr>
          <w:p w:rsidR="00934251" w:rsidRPr="00522962" w:rsidRDefault="00934251" w:rsidP="00B87914">
            <w:pPr>
              <w:rPr>
                <w:color w:val="000000"/>
                <w:sz w:val="20"/>
                <w:szCs w:val="20"/>
                <w:lang w:eastAsia="ru-RU"/>
              </w:rPr>
            </w:pPr>
          </w:p>
        </w:tc>
        <w:tc>
          <w:tcPr>
            <w:tcW w:w="3969" w:type="dxa"/>
            <w:vMerge/>
            <w:shd w:val="clear" w:color="auto" w:fill="auto"/>
          </w:tcPr>
          <w:p w:rsidR="00934251" w:rsidRPr="00522962" w:rsidRDefault="00934251" w:rsidP="00B87914">
            <w:pPr>
              <w:rPr>
                <w:color w:val="000000"/>
                <w:sz w:val="20"/>
                <w:szCs w:val="20"/>
                <w:lang w:eastAsia="ru-RU"/>
              </w:rPr>
            </w:pPr>
          </w:p>
        </w:tc>
        <w:tc>
          <w:tcPr>
            <w:tcW w:w="3260" w:type="dxa"/>
            <w:vMerge/>
            <w:shd w:val="clear" w:color="auto" w:fill="auto"/>
          </w:tcPr>
          <w:p w:rsidR="00934251" w:rsidRPr="00522962" w:rsidRDefault="00934251" w:rsidP="00B87914">
            <w:pPr>
              <w:rPr>
                <w:color w:val="000000"/>
                <w:sz w:val="20"/>
                <w:szCs w:val="20"/>
                <w:lang w:eastAsia="ru-RU"/>
              </w:rPr>
            </w:pPr>
          </w:p>
        </w:tc>
        <w:tc>
          <w:tcPr>
            <w:tcW w:w="992" w:type="dxa"/>
            <w:vMerge w:val="restart"/>
            <w:shd w:val="clear" w:color="auto" w:fill="auto"/>
          </w:tcPr>
          <w:p w:rsidR="00934251" w:rsidRPr="00522962" w:rsidRDefault="00934251" w:rsidP="00B87914">
            <w:pPr>
              <w:rPr>
                <w:color w:val="000000"/>
                <w:sz w:val="20"/>
                <w:szCs w:val="20"/>
                <w:lang w:eastAsia="ru-RU"/>
              </w:rPr>
            </w:pPr>
            <w:r w:rsidRPr="00522962">
              <w:rPr>
                <w:color w:val="000000"/>
                <w:sz w:val="20"/>
                <w:szCs w:val="20"/>
                <w:lang w:eastAsia="ru-RU"/>
              </w:rPr>
              <w:t>план на отчетный год</w:t>
            </w:r>
          </w:p>
        </w:tc>
        <w:tc>
          <w:tcPr>
            <w:tcW w:w="1134" w:type="dxa"/>
            <w:vMerge w:val="restart"/>
            <w:shd w:val="clear" w:color="auto" w:fill="auto"/>
          </w:tcPr>
          <w:p w:rsidR="00934251" w:rsidRPr="00522962" w:rsidRDefault="00934251" w:rsidP="00B87914">
            <w:pPr>
              <w:rPr>
                <w:color w:val="000000"/>
                <w:sz w:val="20"/>
                <w:szCs w:val="20"/>
                <w:lang w:eastAsia="ru-RU"/>
              </w:rPr>
            </w:pPr>
            <w:r w:rsidRPr="00522962">
              <w:rPr>
                <w:color w:val="000000"/>
                <w:sz w:val="20"/>
                <w:szCs w:val="20"/>
                <w:lang w:eastAsia="ru-RU"/>
              </w:rPr>
              <w:t>план на отчетный период</w:t>
            </w:r>
          </w:p>
        </w:tc>
        <w:tc>
          <w:tcPr>
            <w:tcW w:w="1134" w:type="dxa"/>
            <w:vMerge w:val="restart"/>
            <w:shd w:val="clear" w:color="auto" w:fill="auto"/>
          </w:tcPr>
          <w:p w:rsidR="00934251" w:rsidRPr="00522962" w:rsidRDefault="00934251" w:rsidP="00B87914">
            <w:pPr>
              <w:rPr>
                <w:color w:val="000000"/>
                <w:sz w:val="20"/>
                <w:szCs w:val="20"/>
                <w:lang w:eastAsia="ru-RU"/>
              </w:rPr>
            </w:pPr>
            <w:r w:rsidRPr="00522962">
              <w:rPr>
                <w:color w:val="000000"/>
                <w:sz w:val="20"/>
                <w:szCs w:val="20"/>
                <w:lang w:eastAsia="ru-RU"/>
              </w:rPr>
              <w:t>кассовое исполнение на конец отчетного периода</w:t>
            </w:r>
          </w:p>
        </w:tc>
        <w:tc>
          <w:tcPr>
            <w:tcW w:w="851" w:type="dxa"/>
            <w:vMerge w:val="restart"/>
            <w:shd w:val="clear" w:color="auto" w:fill="auto"/>
          </w:tcPr>
          <w:p w:rsidR="00934251" w:rsidRPr="00522962" w:rsidRDefault="00934251" w:rsidP="00B87914">
            <w:pPr>
              <w:rPr>
                <w:color w:val="000000"/>
                <w:sz w:val="20"/>
                <w:szCs w:val="20"/>
                <w:lang w:eastAsia="ru-RU"/>
              </w:rPr>
            </w:pPr>
            <w:r w:rsidRPr="00522962">
              <w:rPr>
                <w:color w:val="000000"/>
                <w:sz w:val="20"/>
                <w:szCs w:val="20"/>
                <w:lang w:eastAsia="ru-RU"/>
              </w:rPr>
              <w:t>к плану на отчетный год</w:t>
            </w:r>
          </w:p>
        </w:tc>
        <w:tc>
          <w:tcPr>
            <w:tcW w:w="1134" w:type="dxa"/>
            <w:vMerge w:val="restart"/>
            <w:shd w:val="clear" w:color="auto" w:fill="auto"/>
          </w:tcPr>
          <w:p w:rsidR="00934251" w:rsidRPr="00522962" w:rsidRDefault="00934251" w:rsidP="00B87914">
            <w:pPr>
              <w:rPr>
                <w:color w:val="000000"/>
                <w:sz w:val="20"/>
                <w:szCs w:val="20"/>
                <w:lang w:eastAsia="ru-RU"/>
              </w:rPr>
            </w:pPr>
            <w:r w:rsidRPr="00522962">
              <w:rPr>
                <w:color w:val="000000"/>
                <w:sz w:val="20"/>
                <w:szCs w:val="20"/>
                <w:lang w:eastAsia="ru-RU"/>
              </w:rPr>
              <w:t>к плану на отчетный период</w:t>
            </w:r>
          </w:p>
        </w:tc>
      </w:tr>
      <w:tr w:rsidR="00934251" w:rsidRPr="00522962" w:rsidTr="009F00F7">
        <w:trPr>
          <w:trHeight w:val="345"/>
          <w:tblHeader/>
        </w:trPr>
        <w:tc>
          <w:tcPr>
            <w:tcW w:w="567" w:type="dxa"/>
            <w:shd w:val="clear" w:color="auto" w:fill="auto"/>
            <w:noWrap/>
          </w:tcPr>
          <w:p w:rsidR="00934251" w:rsidRPr="00522962" w:rsidRDefault="00934251" w:rsidP="00B87914">
            <w:pPr>
              <w:rPr>
                <w:color w:val="000000"/>
                <w:sz w:val="20"/>
                <w:szCs w:val="20"/>
                <w:lang w:eastAsia="ru-RU"/>
              </w:rPr>
            </w:pPr>
            <w:r w:rsidRPr="00522962">
              <w:rPr>
                <w:color w:val="000000"/>
                <w:sz w:val="20"/>
                <w:szCs w:val="20"/>
                <w:lang w:eastAsia="ru-RU"/>
              </w:rPr>
              <w:t>МП</w:t>
            </w:r>
          </w:p>
        </w:tc>
        <w:tc>
          <w:tcPr>
            <w:tcW w:w="534" w:type="dxa"/>
            <w:shd w:val="clear" w:color="auto" w:fill="auto"/>
            <w:noWrap/>
          </w:tcPr>
          <w:p w:rsidR="00934251" w:rsidRPr="00522962" w:rsidRDefault="00934251" w:rsidP="00B87914">
            <w:pPr>
              <w:rPr>
                <w:color w:val="000000"/>
                <w:sz w:val="20"/>
                <w:szCs w:val="20"/>
                <w:lang w:eastAsia="ru-RU"/>
              </w:rPr>
            </w:pPr>
            <w:proofErr w:type="spellStart"/>
            <w:r w:rsidRPr="00522962">
              <w:rPr>
                <w:color w:val="000000"/>
                <w:sz w:val="20"/>
                <w:szCs w:val="20"/>
                <w:lang w:eastAsia="ru-RU"/>
              </w:rPr>
              <w:t>Пп</w:t>
            </w:r>
            <w:proofErr w:type="spellEnd"/>
          </w:p>
        </w:tc>
        <w:tc>
          <w:tcPr>
            <w:tcW w:w="474" w:type="dxa"/>
            <w:shd w:val="clear" w:color="auto" w:fill="auto"/>
            <w:noWrap/>
          </w:tcPr>
          <w:p w:rsidR="00934251" w:rsidRPr="00522962" w:rsidRDefault="00934251" w:rsidP="00B87914">
            <w:pPr>
              <w:rPr>
                <w:color w:val="000000"/>
                <w:sz w:val="20"/>
                <w:szCs w:val="20"/>
                <w:lang w:eastAsia="ru-RU"/>
              </w:rPr>
            </w:pPr>
            <w:r w:rsidRPr="00522962">
              <w:rPr>
                <w:color w:val="000000"/>
                <w:sz w:val="20"/>
                <w:szCs w:val="20"/>
                <w:lang w:eastAsia="ru-RU"/>
              </w:rPr>
              <w:t>ОМ</w:t>
            </w:r>
          </w:p>
        </w:tc>
        <w:tc>
          <w:tcPr>
            <w:tcW w:w="268" w:type="dxa"/>
            <w:shd w:val="clear" w:color="auto" w:fill="auto"/>
          </w:tcPr>
          <w:p w:rsidR="00934251" w:rsidRPr="00522962" w:rsidRDefault="00934251" w:rsidP="00B87914">
            <w:pPr>
              <w:rPr>
                <w:color w:val="000000"/>
                <w:sz w:val="20"/>
                <w:szCs w:val="20"/>
                <w:lang w:eastAsia="ru-RU"/>
              </w:rPr>
            </w:pPr>
            <w:r w:rsidRPr="00522962">
              <w:rPr>
                <w:color w:val="000000"/>
                <w:sz w:val="20"/>
                <w:szCs w:val="20"/>
                <w:lang w:eastAsia="ru-RU"/>
              </w:rPr>
              <w:t>М</w:t>
            </w:r>
          </w:p>
        </w:tc>
        <w:tc>
          <w:tcPr>
            <w:tcW w:w="425" w:type="dxa"/>
            <w:shd w:val="clear" w:color="auto" w:fill="auto"/>
          </w:tcPr>
          <w:p w:rsidR="00934251" w:rsidRPr="00522962" w:rsidRDefault="00934251" w:rsidP="00B87914">
            <w:pPr>
              <w:rPr>
                <w:color w:val="000000"/>
                <w:sz w:val="20"/>
                <w:szCs w:val="20"/>
                <w:lang w:eastAsia="ru-RU"/>
              </w:rPr>
            </w:pPr>
            <w:r w:rsidRPr="00522962">
              <w:rPr>
                <w:color w:val="000000"/>
                <w:sz w:val="20"/>
                <w:szCs w:val="20"/>
                <w:lang w:eastAsia="ru-RU"/>
              </w:rPr>
              <w:t>И</w:t>
            </w:r>
          </w:p>
        </w:tc>
        <w:tc>
          <w:tcPr>
            <w:tcW w:w="3969" w:type="dxa"/>
            <w:vMerge/>
            <w:shd w:val="clear" w:color="auto" w:fill="auto"/>
          </w:tcPr>
          <w:p w:rsidR="00934251" w:rsidRPr="00522962" w:rsidRDefault="00934251" w:rsidP="00B87914">
            <w:pPr>
              <w:rPr>
                <w:color w:val="000000"/>
                <w:sz w:val="20"/>
                <w:szCs w:val="20"/>
                <w:lang w:eastAsia="ru-RU"/>
              </w:rPr>
            </w:pPr>
          </w:p>
        </w:tc>
        <w:tc>
          <w:tcPr>
            <w:tcW w:w="3260" w:type="dxa"/>
            <w:vMerge/>
            <w:shd w:val="clear" w:color="auto" w:fill="auto"/>
          </w:tcPr>
          <w:p w:rsidR="00934251" w:rsidRPr="00522962" w:rsidRDefault="00934251" w:rsidP="00B87914">
            <w:pPr>
              <w:rPr>
                <w:color w:val="000000"/>
                <w:sz w:val="20"/>
                <w:szCs w:val="20"/>
                <w:lang w:eastAsia="ru-RU"/>
              </w:rPr>
            </w:pPr>
          </w:p>
        </w:tc>
        <w:tc>
          <w:tcPr>
            <w:tcW w:w="992" w:type="dxa"/>
            <w:vMerge/>
            <w:shd w:val="clear" w:color="auto" w:fill="auto"/>
          </w:tcPr>
          <w:p w:rsidR="00934251" w:rsidRPr="00522962" w:rsidRDefault="00934251" w:rsidP="00B87914">
            <w:pPr>
              <w:rPr>
                <w:color w:val="000000"/>
                <w:sz w:val="20"/>
                <w:szCs w:val="20"/>
                <w:lang w:eastAsia="ru-RU"/>
              </w:rPr>
            </w:pPr>
          </w:p>
        </w:tc>
        <w:tc>
          <w:tcPr>
            <w:tcW w:w="1134" w:type="dxa"/>
            <w:vMerge/>
            <w:shd w:val="clear" w:color="auto" w:fill="auto"/>
          </w:tcPr>
          <w:p w:rsidR="00934251" w:rsidRPr="00522962" w:rsidRDefault="00934251" w:rsidP="00B87914">
            <w:pPr>
              <w:rPr>
                <w:color w:val="000000"/>
                <w:sz w:val="20"/>
                <w:szCs w:val="20"/>
                <w:lang w:eastAsia="ru-RU"/>
              </w:rPr>
            </w:pPr>
          </w:p>
        </w:tc>
        <w:tc>
          <w:tcPr>
            <w:tcW w:w="1134" w:type="dxa"/>
            <w:vMerge/>
            <w:shd w:val="clear" w:color="auto" w:fill="auto"/>
          </w:tcPr>
          <w:p w:rsidR="00934251" w:rsidRPr="00522962" w:rsidRDefault="00934251" w:rsidP="00B87914">
            <w:pPr>
              <w:rPr>
                <w:color w:val="000000"/>
                <w:sz w:val="20"/>
                <w:szCs w:val="20"/>
                <w:lang w:eastAsia="ru-RU"/>
              </w:rPr>
            </w:pPr>
          </w:p>
        </w:tc>
        <w:tc>
          <w:tcPr>
            <w:tcW w:w="851" w:type="dxa"/>
            <w:vMerge/>
            <w:shd w:val="clear" w:color="auto" w:fill="auto"/>
          </w:tcPr>
          <w:p w:rsidR="00934251" w:rsidRPr="00522962" w:rsidRDefault="00934251" w:rsidP="00B87914">
            <w:pPr>
              <w:rPr>
                <w:color w:val="000000"/>
                <w:sz w:val="20"/>
                <w:szCs w:val="20"/>
                <w:lang w:eastAsia="ru-RU"/>
              </w:rPr>
            </w:pPr>
          </w:p>
        </w:tc>
        <w:tc>
          <w:tcPr>
            <w:tcW w:w="1134" w:type="dxa"/>
            <w:vMerge/>
            <w:shd w:val="clear" w:color="auto" w:fill="auto"/>
          </w:tcPr>
          <w:p w:rsidR="00934251" w:rsidRPr="00522962" w:rsidRDefault="00934251" w:rsidP="00B87914">
            <w:pPr>
              <w:rPr>
                <w:color w:val="000000"/>
                <w:sz w:val="20"/>
                <w:szCs w:val="20"/>
                <w:lang w:eastAsia="ru-RU"/>
              </w:rPr>
            </w:pPr>
          </w:p>
        </w:tc>
      </w:tr>
      <w:tr w:rsidR="00261A3C" w:rsidRPr="00AB7A74" w:rsidTr="009F00F7">
        <w:trPr>
          <w:trHeight w:val="259"/>
        </w:trPr>
        <w:tc>
          <w:tcPr>
            <w:tcW w:w="567" w:type="dxa"/>
            <w:shd w:val="clear" w:color="auto" w:fill="auto"/>
            <w:noWrap/>
          </w:tcPr>
          <w:p w:rsidR="00261A3C" w:rsidRPr="00AB7A74" w:rsidRDefault="00261A3C" w:rsidP="00B87914">
            <w:pPr>
              <w:rPr>
                <w:b/>
                <w:color w:val="000000"/>
                <w:sz w:val="20"/>
                <w:szCs w:val="20"/>
                <w:lang w:eastAsia="ru-RU"/>
              </w:rPr>
            </w:pPr>
            <w:r w:rsidRPr="00AB7A74">
              <w:rPr>
                <w:b/>
                <w:color w:val="000000"/>
                <w:sz w:val="20"/>
                <w:szCs w:val="20"/>
                <w:lang w:eastAsia="ru-RU"/>
              </w:rPr>
              <w:t>01</w:t>
            </w:r>
          </w:p>
        </w:tc>
        <w:tc>
          <w:tcPr>
            <w:tcW w:w="534" w:type="dxa"/>
            <w:shd w:val="clear" w:color="auto" w:fill="auto"/>
            <w:noWrap/>
          </w:tcPr>
          <w:p w:rsidR="00261A3C" w:rsidRPr="00AB7A74" w:rsidRDefault="00261A3C" w:rsidP="00B87914">
            <w:pPr>
              <w:rPr>
                <w:b/>
                <w:color w:val="000000"/>
                <w:sz w:val="20"/>
                <w:szCs w:val="20"/>
                <w:lang w:eastAsia="ru-RU"/>
              </w:rPr>
            </w:pPr>
          </w:p>
        </w:tc>
        <w:tc>
          <w:tcPr>
            <w:tcW w:w="474" w:type="dxa"/>
            <w:shd w:val="clear" w:color="auto" w:fill="auto"/>
            <w:noWrap/>
          </w:tcPr>
          <w:p w:rsidR="00261A3C" w:rsidRPr="00AB7A74" w:rsidRDefault="00261A3C" w:rsidP="00B87914">
            <w:pPr>
              <w:rPr>
                <w:b/>
                <w:color w:val="000000"/>
                <w:sz w:val="20"/>
                <w:szCs w:val="20"/>
                <w:lang w:eastAsia="ru-RU"/>
              </w:rPr>
            </w:pPr>
          </w:p>
        </w:tc>
        <w:tc>
          <w:tcPr>
            <w:tcW w:w="268" w:type="dxa"/>
            <w:shd w:val="clear" w:color="auto" w:fill="auto"/>
          </w:tcPr>
          <w:p w:rsidR="00261A3C" w:rsidRPr="00AB7A74" w:rsidRDefault="00261A3C" w:rsidP="00B87914">
            <w:pPr>
              <w:rPr>
                <w:b/>
                <w:color w:val="000000"/>
                <w:sz w:val="20"/>
                <w:szCs w:val="20"/>
                <w:lang w:eastAsia="ru-RU"/>
              </w:rPr>
            </w:pPr>
          </w:p>
        </w:tc>
        <w:tc>
          <w:tcPr>
            <w:tcW w:w="425" w:type="dxa"/>
            <w:shd w:val="clear" w:color="auto" w:fill="auto"/>
            <w:noWrap/>
          </w:tcPr>
          <w:p w:rsidR="00261A3C" w:rsidRPr="00AB7A74" w:rsidRDefault="00261A3C" w:rsidP="00B87914">
            <w:pPr>
              <w:rPr>
                <w:b/>
                <w:color w:val="000000"/>
                <w:sz w:val="20"/>
                <w:szCs w:val="20"/>
                <w:lang w:eastAsia="ru-RU"/>
              </w:rPr>
            </w:pPr>
          </w:p>
        </w:tc>
        <w:tc>
          <w:tcPr>
            <w:tcW w:w="3969" w:type="dxa"/>
            <w:shd w:val="clear" w:color="auto" w:fill="auto"/>
          </w:tcPr>
          <w:p w:rsidR="00261A3C" w:rsidRPr="00AB7A74" w:rsidRDefault="00F7602D" w:rsidP="00B87914">
            <w:pPr>
              <w:rPr>
                <w:b/>
                <w:color w:val="000000"/>
                <w:sz w:val="20"/>
                <w:szCs w:val="20"/>
                <w:lang w:eastAsia="ru-RU"/>
              </w:rPr>
            </w:pPr>
            <w:r w:rsidRPr="003E454F">
              <w:rPr>
                <w:sz w:val="20"/>
                <w:szCs w:val="20"/>
                <w:lang w:eastAsia="ru-RU"/>
              </w:rPr>
              <w:t>«Развитие образования и воспитание» на 2015-2020 годы</w:t>
            </w:r>
          </w:p>
        </w:tc>
        <w:tc>
          <w:tcPr>
            <w:tcW w:w="3260" w:type="dxa"/>
            <w:shd w:val="clear" w:color="auto" w:fill="auto"/>
          </w:tcPr>
          <w:p w:rsidR="00261A3C" w:rsidRPr="00AB7A74" w:rsidRDefault="00261A3C" w:rsidP="00B87914">
            <w:pPr>
              <w:rPr>
                <w:b/>
                <w:color w:val="000000"/>
                <w:sz w:val="20"/>
                <w:szCs w:val="20"/>
                <w:lang w:eastAsia="ru-RU"/>
              </w:rPr>
            </w:pPr>
          </w:p>
        </w:tc>
        <w:tc>
          <w:tcPr>
            <w:tcW w:w="992" w:type="dxa"/>
            <w:shd w:val="clear" w:color="auto" w:fill="auto"/>
            <w:noWrap/>
          </w:tcPr>
          <w:p w:rsidR="00261A3C" w:rsidRPr="00AB7A74" w:rsidRDefault="00261A3C" w:rsidP="00B87914">
            <w:pPr>
              <w:rPr>
                <w:b/>
                <w:color w:val="000000"/>
                <w:sz w:val="20"/>
                <w:szCs w:val="20"/>
                <w:lang w:eastAsia="ru-RU"/>
              </w:rPr>
            </w:pPr>
          </w:p>
        </w:tc>
        <w:tc>
          <w:tcPr>
            <w:tcW w:w="1134" w:type="dxa"/>
            <w:shd w:val="clear" w:color="auto" w:fill="auto"/>
            <w:noWrap/>
          </w:tcPr>
          <w:p w:rsidR="00261A3C" w:rsidRPr="00AB7A74" w:rsidRDefault="00261A3C" w:rsidP="00B87914">
            <w:pPr>
              <w:rPr>
                <w:b/>
                <w:color w:val="000000"/>
                <w:sz w:val="20"/>
                <w:szCs w:val="20"/>
                <w:lang w:eastAsia="ru-RU"/>
              </w:rPr>
            </w:pPr>
          </w:p>
        </w:tc>
        <w:tc>
          <w:tcPr>
            <w:tcW w:w="1134" w:type="dxa"/>
            <w:shd w:val="clear" w:color="auto" w:fill="auto"/>
            <w:noWrap/>
          </w:tcPr>
          <w:p w:rsidR="00261A3C" w:rsidRPr="00AB7A74" w:rsidRDefault="00261A3C" w:rsidP="00B87914">
            <w:pPr>
              <w:rPr>
                <w:b/>
                <w:color w:val="000000"/>
                <w:sz w:val="20"/>
                <w:szCs w:val="20"/>
                <w:lang w:eastAsia="ru-RU"/>
              </w:rPr>
            </w:pPr>
          </w:p>
        </w:tc>
        <w:tc>
          <w:tcPr>
            <w:tcW w:w="851" w:type="dxa"/>
            <w:shd w:val="clear" w:color="auto" w:fill="auto"/>
            <w:noWrap/>
          </w:tcPr>
          <w:p w:rsidR="00261A3C" w:rsidRPr="00AB7A74" w:rsidRDefault="00261A3C" w:rsidP="00B87914">
            <w:pPr>
              <w:rPr>
                <w:b/>
                <w:color w:val="000000"/>
                <w:sz w:val="20"/>
                <w:szCs w:val="20"/>
                <w:lang w:eastAsia="ru-RU"/>
              </w:rPr>
            </w:pPr>
          </w:p>
        </w:tc>
        <w:tc>
          <w:tcPr>
            <w:tcW w:w="1134" w:type="dxa"/>
            <w:shd w:val="clear" w:color="auto" w:fill="auto"/>
            <w:noWrap/>
          </w:tcPr>
          <w:p w:rsidR="00261A3C" w:rsidRPr="00AB7A74" w:rsidRDefault="00261A3C" w:rsidP="00B87914">
            <w:pPr>
              <w:rPr>
                <w:b/>
                <w:color w:val="000000"/>
                <w:sz w:val="20"/>
                <w:szCs w:val="20"/>
                <w:lang w:eastAsia="ru-RU"/>
              </w:rPr>
            </w:pPr>
          </w:p>
        </w:tc>
      </w:tr>
      <w:tr w:rsidR="00261A3C" w:rsidRPr="00522962" w:rsidTr="009F00F7">
        <w:trPr>
          <w:trHeight w:val="259"/>
        </w:trPr>
        <w:tc>
          <w:tcPr>
            <w:tcW w:w="567" w:type="dxa"/>
            <w:shd w:val="clear" w:color="auto" w:fill="auto"/>
            <w:noWrap/>
          </w:tcPr>
          <w:p w:rsidR="00261A3C" w:rsidRPr="00522962" w:rsidRDefault="00261A3C" w:rsidP="00B87914">
            <w:pPr>
              <w:rPr>
                <w:color w:val="000000"/>
                <w:sz w:val="20"/>
                <w:szCs w:val="20"/>
                <w:lang w:eastAsia="ru-RU"/>
              </w:rPr>
            </w:pPr>
            <w:r>
              <w:rPr>
                <w:color w:val="000000"/>
                <w:sz w:val="20"/>
                <w:szCs w:val="20"/>
                <w:lang w:eastAsia="ru-RU"/>
              </w:rPr>
              <w:t>01</w:t>
            </w:r>
          </w:p>
        </w:tc>
        <w:tc>
          <w:tcPr>
            <w:tcW w:w="534" w:type="dxa"/>
            <w:shd w:val="clear" w:color="auto" w:fill="auto"/>
            <w:noWrap/>
          </w:tcPr>
          <w:p w:rsidR="00261A3C" w:rsidRPr="00522962" w:rsidRDefault="00261A3C" w:rsidP="00B87914">
            <w:pPr>
              <w:rPr>
                <w:color w:val="000000"/>
                <w:sz w:val="20"/>
                <w:szCs w:val="20"/>
                <w:lang w:eastAsia="ru-RU"/>
              </w:rPr>
            </w:pPr>
            <w:r>
              <w:rPr>
                <w:color w:val="000000"/>
                <w:sz w:val="20"/>
                <w:szCs w:val="20"/>
                <w:lang w:eastAsia="ru-RU"/>
              </w:rPr>
              <w:t>10</w:t>
            </w:r>
          </w:p>
        </w:tc>
        <w:tc>
          <w:tcPr>
            <w:tcW w:w="474" w:type="dxa"/>
            <w:shd w:val="clear" w:color="auto" w:fill="auto"/>
            <w:noWrap/>
          </w:tcPr>
          <w:p w:rsidR="00261A3C" w:rsidRPr="00522962" w:rsidRDefault="00261A3C" w:rsidP="00B87914">
            <w:pPr>
              <w:rPr>
                <w:color w:val="000000"/>
                <w:sz w:val="20"/>
                <w:szCs w:val="20"/>
                <w:lang w:eastAsia="ru-RU"/>
              </w:rPr>
            </w:pPr>
          </w:p>
        </w:tc>
        <w:tc>
          <w:tcPr>
            <w:tcW w:w="268" w:type="dxa"/>
            <w:shd w:val="clear" w:color="auto" w:fill="auto"/>
          </w:tcPr>
          <w:p w:rsidR="00261A3C" w:rsidRPr="00522962" w:rsidRDefault="00261A3C" w:rsidP="00B87914">
            <w:pPr>
              <w:rPr>
                <w:color w:val="000000"/>
                <w:sz w:val="20"/>
                <w:szCs w:val="20"/>
                <w:lang w:eastAsia="ru-RU"/>
              </w:rPr>
            </w:pPr>
          </w:p>
        </w:tc>
        <w:tc>
          <w:tcPr>
            <w:tcW w:w="425" w:type="dxa"/>
            <w:shd w:val="clear" w:color="auto" w:fill="auto"/>
            <w:noWrap/>
          </w:tcPr>
          <w:p w:rsidR="00261A3C" w:rsidRPr="00522962" w:rsidRDefault="00261A3C" w:rsidP="00B87914">
            <w:pPr>
              <w:rPr>
                <w:color w:val="000000"/>
                <w:sz w:val="20"/>
                <w:szCs w:val="20"/>
                <w:lang w:eastAsia="ru-RU"/>
              </w:rPr>
            </w:pPr>
          </w:p>
        </w:tc>
        <w:tc>
          <w:tcPr>
            <w:tcW w:w="3969" w:type="dxa"/>
            <w:shd w:val="clear" w:color="auto" w:fill="auto"/>
          </w:tcPr>
          <w:p w:rsidR="00261A3C" w:rsidRPr="00522962" w:rsidRDefault="00261A3C" w:rsidP="00B87914">
            <w:pPr>
              <w:rPr>
                <w:color w:val="000000"/>
                <w:sz w:val="20"/>
                <w:szCs w:val="20"/>
                <w:lang w:eastAsia="ru-RU"/>
              </w:rPr>
            </w:pPr>
            <w:r>
              <w:rPr>
                <w:color w:val="000000"/>
                <w:sz w:val="20"/>
                <w:szCs w:val="20"/>
                <w:lang w:eastAsia="ru-RU"/>
              </w:rPr>
              <w:t>Развитие общего образования</w:t>
            </w:r>
          </w:p>
        </w:tc>
        <w:tc>
          <w:tcPr>
            <w:tcW w:w="3260" w:type="dxa"/>
            <w:shd w:val="clear" w:color="auto" w:fill="auto"/>
          </w:tcPr>
          <w:p w:rsidR="00261A3C" w:rsidRPr="00522962" w:rsidRDefault="00D3243C" w:rsidP="00B87914">
            <w:pPr>
              <w:rPr>
                <w:color w:val="000000"/>
                <w:sz w:val="20"/>
                <w:szCs w:val="20"/>
                <w:lang w:eastAsia="ru-RU"/>
              </w:rPr>
            </w:pPr>
            <w:r>
              <w:rPr>
                <w:color w:val="000000"/>
                <w:sz w:val="20"/>
                <w:szCs w:val="20"/>
                <w:lang w:eastAsia="ru-RU"/>
              </w:rPr>
              <w:t xml:space="preserve">Администрация муниципального образования «Можгинский район»; Управление образования </w:t>
            </w:r>
            <w:r w:rsidR="003168E8">
              <w:rPr>
                <w:color w:val="000000"/>
                <w:sz w:val="20"/>
                <w:szCs w:val="20"/>
                <w:lang w:eastAsia="ru-RU"/>
              </w:rPr>
              <w:t>Администрации муниципального образования «Можгинский район»</w:t>
            </w:r>
            <w:r w:rsidR="00125A76">
              <w:rPr>
                <w:color w:val="000000"/>
                <w:sz w:val="20"/>
                <w:szCs w:val="20"/>
                <w:lang w:eastAsia="ru-RU"/>
              </w:rPr>
              <w:t>; Управление культуры, спорта и молодежи</w:t>
            </w:r>
          </w:p>
        </w:tc>
        <w:tc>
          <w:tcPr>
            <w:tcW w:w="992" w:type="dxa"/>
            <w:shd w:val="clear" w:color="auto" w:fill="auto"/>
            <w:noWrap/>
          </w:tcPr>
          <w:p w:rsidR="00261A3C" w:rsidRPr="00522962" w:rsidRDefault="003168E8" w:rsidP="00B87914">
            <w:pPr>
              <w:rPr>
                <w:color w:val="000000"/>
                <w:sz w:val="20"/>
                <w:szCs w:val="20"/>
                <w:lang w:eastAsia="ru-RU"/>
              </w:rPr>
            </w:pPr>
            <w:r>
              <w:rPr>
                <w:color w:val="000000"/>
                <w:sz w:val="20"/>
                <w:szCs w:val="20"/>
                <w:lang w:eastAsia="ru-RU"/>
              </w:rPr>
              <w:t>483464</w:t>
            </w:r>
          </w:p>
        </w:tc>
        <w:tc>
          <w:tcPr>
            <w:tcW w:w="1134" w:type="dxa"/>
            <w:shd w:val="clear" w:color="auto" w:fill="auto"/>
            <w:noWrap/>
          </w:tcPr>
          <w:p w:rsidR="00261A3C" w:rsidRPr="00522962" w:rsidRDefault="003168E8" w:rsidP="00B87914">
            <w:pPr>
              <w:rPr>
                <w:color w:val="000000"/>
                <w:sz w:val="20"/>
                <w:szCs w:val="20"/>
                <w:lang w:eastAsia="ru-RU"/>
              </w:rPr>
            </w:pPr>
            <w:r>
              <w:rPr>
                <w:color w:val="000000"/>
                <w:sz w:val="20"/>
                <w:szCs w:val="20"/>
                <w:lang w:eastAsia="ru-RU"/>
              </w:rPr>
              <w:t>483464</w:t>
            </w:r>
          </w:p>
        </w:tc>
        <w:tc>
          <w:tcPr>
            <w:tcW w:w="1134" w:type="dxa"/>
            <w:shd w:val="clear" w:color="auto" w:fill="auto"/>
            <w:noWrap/>
          </w:tcPr>
          <w:p w:rsidR="00261A3C" w:rsidRPr="00522962" w:rsidRDefault="003168E8" w:rsidP="00B87914">
            <w:pPr>
              <w:rPr>
                <w:color w:val="000000"/>
                <w:sz w:val="20"/>
                <w:szCs w:val="20"/>
                <w:lang w:eastAsia="ru-RU"/>
              </w:rPr>
            </w:pPr>
            <w:r>
              <w:rPr>
                <w:color w:val="000000"/>
                <w:sz w:val="20"/>
                <w:szCs w:val="20"/>
                <w:lang w:eastAsia="ru-RU"/>
              </w:rPr>
              <w:t>481043,1</w:t>
            </w:r>
          </w:p>
        </w:tc>
        <w:tc>
          <w:tcPr>
            <w:tcW w:w="851" w:type="dxa"/>
            <w:shd w:val="clear" w:color="auto" w:fill="auto"/>
            <w:noWrap/>
          </w:tcPr>
          <w:p w:rsidR="00261A3C" w:rsidRPr="00522962" w:rsidRDefault="003168E8" w:rsidP="00B87914">
            <w:pPr>
              <w:rPr>
                <w:color w:val="000000"/>
                <w:sz w:val="20"/>
                <w:szCs w:val="20"/>
                <w:lang w:eastAsia="ru-RU"/>
              </w:rPr>
            </w:pPr>
            <w:r>
              <w:rPr>
                <w:color w:val="000000"/>
                <w:sz w:val="20"/>
                <w:szCs w:val="20"/>
                <w:lang w:eastAsia="ru-RU"/>
              </w:rPr>
              <w:t>99,5</w:t>
            </w:r>
          </w:p>
        </w:tc>
        <w:tc>
          <w:tcPr>
            <w:tcW w:w="1134" w:type="dxa"/>
            <w:shd w:val="clear" w:color="auto" w:fill="auto"/>
            <w:noWrap/>
          </w:tcPr>
          <w:p w:rsidR="00261A3C" w:rsidRPr="00522962" w:rsidRDefault="003168E8" w:rsidP="00B87914">
            <w:pPr>
              <w:rPr>
                <w:color w:val="000000"/>
                <w:sz w:val="20"/>
                <w:szCs w:val="20"/>
                <w:lang w:eastAsia="ru-RU"/>
              </w:rPr>
            </w:pPr>
            <w:r>
              <w:rPr>
                <w:color w:val="000000"/>
                <w:sz w:val="20"/>
                <w:szCs w:val="20"/>
                <w:lang w:eastAsia="ru-RU"/>
              </w:rPr>
              <w:t>99,5</w:t>
            </w:r>
          </w:p>
        </w:tc>
      </w:tr>
      <w:tr w:rsidR="00165B6C" w:rsidRPr="00522962" w:rsidTr="009F00F7">
        <w:trPr>
          <w:trHeight w:val="259"/>
        </w:trPr>
        <w:tc>
          <w:tcPr>
            <w:tcW w:w="567" w:type="dxa"/>
            <w:shd w:val="clear" w:color="auto" w:fill="auto"/>
            <w:noWrap/>
          </w:tcPr>
          <w:p w:rsidR="00165B6C" w:rsidRPr="00522962" w:rsidRDefault="00165B6C" w:rsidP="00B87914">
            <w:pPr>
              <w:rPr>
                <w:color w:val="000000"/>
                <w:sz w:val="20"/>
                <w:szCs w:val="20"/>
                <w:lang w:eastAsia="ru-RU"/>
              </w:rPr>
            </w:pPr>
            <w:r>
              <w:rPr>
                <w:color w:val="000000"/>
                <w:sz w:val="20"/>
                <w:szCs w:val="20"/>
                <w:lang w:eastAsia="ru-RU"/>
              </w:rPr>
              <w:t>01</w:t>
            </w:r>
          </w:p>
        </w:tc>
        <w:tc>
          <w:tcPr>
            <w:tcW w:w="534" w:type="dxa"/>
            <w:shd w:val="clear" w:color="auto" w:fill="auto"/>
            <w:noWrap/>
          </w:tcPr>
          <w:p w:rsidR="00165B6C" w:rsidRPr="00522962" w:rsidRDefault="00165B6C" w:rsidP="00B87914">
            <w:pPr>
              <w:rPr>
                <w:color w:val="000000"/>
                <w:sz w:val="20"/>
                <w:szCs w:val="20"/>
                <w:lang w:eastAsia="ru-RU"/>
              </w:rPr>
            </w:pPr>
            <w:r>
              <w:rPr>
                <w:color w:val="000000"/>
                <w:sz w:val="20"/>
                <w:szCs w:val="20"/>
                <w:lang w:eastAsia="ru-RU"/>
              </w:rPr>
              <w:t>20</w:t>
            </w:r>
          </w:p>
        </w:tc>
        <w:tc>
          <w:tcPr>
            <w:tcW w:w="474" w:type="dxa"/>
            <w:shd w:val="clear" w:color="auto" w:fill="auto"/>
            <w:noWrap/>
          </w:tcPr>
          <w:p w:rsidR="00165B6C" w:rsidRPr="00522962" w:rsidRDefault="00165B6C" w:rsidP="00B87914">
            <w:pPr>
              <w:rPr>
                <w:color w:val="000000"/>
                <w:sz w:val="20"/>
                <w:szCs w:val="20"/>
                <w:lang w:eastAsia="ru-RU"/>
              </w:rPr>
            </w:pPr>
          </w:p>
        </w:tc>
        <w:tc>
          <w:tcPr>
            <w:tcW w:w="268" w:type="dxa"/>
            <w:shd w:val="clear" w:color="auto" w:fill="auto"/>
          </w:tcPr>
          <w:p w:rsidR="00165B6C" w:rsidRPr="00522962" w:rsidRDefault="00165B6C" w:rsidP="00B87914">
            <w:pPr>
              <w:rPr>
                <w:color w:val="000000"/>
                <w:sz w:val="20"/>
                <w:szCs w:val="20"/>
                <w:lang w:eastAsia="ru-RU"/>
              </w:rPr>
            </w:pPr>
          </w:p>
        </w:tc>
        <w:tc>
          <w:tcPr>
            <w:tcW w:w="425" w:type="dxa"/>
            <w:shd w:val="clear" w:color="auto" w:fill="auto"/>
            <w:noWrap/>
          </w:tcPr>
          <w:p w:rsidR="00165B6C" w:rsidRPr="00522962" w:rsidRDefault="00165B6C" w:rsidP="00B87914">
            <w:pPr>
              <w:rPr>
                <w:color w:val="000000"/>
                <w:sz w:val="20"/>
                <w:szCs w:val="20"/>
                <w:lang w:eastAsia="ru-RU"/>
              </w:rPr>
            </w:pPr>
          </w:p>
        </w:tc>
        <w:tc>
          <w:tcPr>
            <w:tcW w:w="3969" w:type="dxa"/>
            <w:shd w:val="clear" w:color="auto" w:fill="auto"/>
          </w:tcPr>
          <w:p w:rsidR="00165B6C" w:rsidRPr="00522962" w:rsidRDefault="00165B6C" w:rsidP="00B87914">
            <w:pPr>
              <w:rPr>
                <w:color w:val="000000"/>
                <w:sz w:val="20"/>
                <w:szCs w:val="20"/>
                <w:lang w:eastAsia="ru-RU"/>
              </w:rPr>
            </w:pPr>
            <w:r>
              <w:rPr>
                <w:color w:val="000000"/>
                <w:sz w:val="20"/>
                <w:szCs w:val="20"/>
                <w:lang w:eastAsia="ru-RU"/>
              </w:rPr>
              <w:t>Развитие дополнительного образования и воспитания детей</w:t>
            </w:r>
          </w:p>
        </w:tc>
        <w:tc>
          <w:tcPr>
            <w:tcW w:w="3260" w:type="dxa"/>
            <w:shd w:val="clear" w:color="auto" w:fill="auto"/>
          </w:tcPr>
          <w:p w:rsidR="00165B6C" w:rsidRPr="00522962" w:rsidRDefault="00165B6C" w:rsidP="00B87914">
            <w:pPr>
              <w:rPr>
                <w:color w:val="000000"/>
                <w:sz w:val="20"/>
                <w:szCs w:val="20"/>
                <w:lang w:eastAsia="ru-RU"/>
              </w:rPr>
            </w:pPr>
            <w:r>
              <w:rPr>
                <w:color w:val="000000"/>
                <w:sz w:val="20"/>
                <w:szCs w:val="20"/>
                <w:lang w:eastAsia="ru-RU"/>
              </w:rPr>
              <w:t>Управление культуры, спорта и молодежи; Управление образования Администрации муниципального образования «Можгинский район»</w:t>
            </w:r>
          </w:p>
        </w:tc>
        <w:tc>
          <w:tcPr>
            <w:tcW w:w="992" w:type="dxa"/>
            <w:shd w:val="clear" w:color="auto" w:fill="auto"/>
            <w:noWrap/>
          </w:tcPr>
          <w:p w:rsidR="00165B6C" w:rsidRPr="00522962" w:rsidRDefault="00165B6C" w:rsidP="00B87914">
            <w:pPr>
              <w:rPr>
                <w:color w:val="000000"/>
                <w:sz w:val="20"/>
                <w:szCs w:val="20"/>
                <w:lang w:eastAsia="ru-RU"/>
              </w:rPr>
            </w:pPr>
            <w:r>
              <w:rPr>
                <w:color w:val="000000"/>
                <w:sz w:val="20"/>
                <w:szCs w:val="20"/>
                <w:lang w:eastAsia="ru-RU"/>
              </w:rPr>
              <w:t>21150,8</w:t>
            </w:r>
          </w:p>
        </w:tc>
        <w:tc>
          <w:tcPr>
            <w:tcW w:w="1134" w:type="dxa"/>
            <w:shd w:val="clear" w:color="auto" w:fill="auto"/>
            <w:noWrap/>
          </w:tcPr>
          <w:p w:rsidR="00165B6C" w:rsidRPr="00522962" w:rsidRDefault="00165B6C" w:rsidP="00B87914">
            <w:pPr>
              <w:rPr>
                <w:color w:val="000000"/>
                <w:sz w:val="20"/>
                <w:szCs w:val="20"/>
                <w:lang w:eastAsia="ru-RU"/>
              </w:rPr>
            </w:pPr>
            <w:r>
              <w:rPr>
                <w:color w:val="000000"/>
                <w:sz w:val="20"/>
                <w:szCs w:val="20"/>
                <w:lang w:eastAsia="ru-RU"/>
              </w:rPr>
              <w:t>21150,8</w:t>
            </w:r>
          </w:p>
        </w:tc>
        <w:tc>
          <w:tcPr>
            <w:tcW w:w="1134" w:type="dxa"/>
            <w:shd w:val="clear" w:color="auto" w:fill="auto"/>
            <w:noWrap/>
          </w:tcPr>
          <w:p w:rsidR="00165B6C" w:rsidRPr="00522962" w:rsidRDefault="00165B6C" w:rsidP="00B87914">
            <w:pPr>
              <w:rPr>
                <w:color w:val="000000"/>
                <w:sz w:val="20"/>
                <w:szCs w:val="20"/>
                <w:lang w:eastAsia="ru-RU"/>
              </w:rPr>
            </w:pPr>
            <w:r>
              <w:rPr>
                <w:color w:val="000000"/>
                <w:sz w:val="20"/>
                <w:szCs w:val="20"/>
                <w:lang w:eastAsia="ru-RU"/>
              </w:rPr>
              <w:t>20418,5</w:t>
            </w:r>
          </w:p>
        </w:tc>
        <w:tc>
          <w:tcPr>
            <w:tcW w:w="851" w:type="dxa"/>
            <w:shd w:val="clear" w:color="auto" w:fill="auto"/>
            <w:noWrap/>
          </w:tcPr>
          <w:p w:rsidR="00165B6C" w:rsidRPr="00522962" w:rsidRDefault="00165B6C" w:rsidP="00B87914">
            <w:pPr>
              <w:rPr>
                <w:color w:val="000000"/>
                <w:sz w:val="20"/>
                <w:szCs w:val="20"/>
                <w:lang w:eastAsia="ru-RU"/>
              </w:rPr>
            </w:pPr>
            <w:r>
              <w:rPr>
                <w:color w:val="000000"/>
                <w:sz w:val="20"/>
                <w:szCs w:val="20"/>
                <w:lang w:eastAsia="ru-RU"/>
              </w:rPr>
              <w:t>96,5</w:t>
            </w:r>
          </w:p>
        </w:tc>
        <w:tc>
          <w:tcPr>
            <w:tcW w:w="1134" w:type="dxa"/>
            <w:shd w:val="clear" w:color="auto" w:fill="auto"/>
            <w:noWrap/>
          </w:tcPr>
          <w:p w:rsidR="00165B6C" w:rsidRPr="00522962" w:rsidRDefault="00165B6C" w:rsidP="00B87914">
            <w:pPr>
              <w:rPr>
                <w:color w:val="000000"/>
                <w:sz w:val="20"/>
                <w:szCs w:val="20"/>
                <w:lang w:eastAsia="ru-RU"/>
              </w:rPr>
            </w:pPr>
            <w:r>
              <w:rPr>
                <w:color w:val="000000"/>
                <w:sz w:val="20"/>
                <w:szCs w:val="20"/>
                <w:lang w:eastAsia="ru-RU"/>
              </w:rPr>
              <w:t>96,5</w:t>
            </w:r>
          </w:p>
        </w:tc>
      </w:tr>
      <w:tr w:rsidR="003217A2" w:rsidRPr="00522962" w:rsidTr="009F00F7">
        <w:trPr>
          <w:trHeight w:val="259"/>
        </w:trPr>
        <w:tc>
          <w:tcPr>
            <w:tcW w:w="567" w:type="dxa"/>
            <w:shd w:val="clear" w:color="auto" w:fill="auto"/>
            <w:noWrap/>
          </w:tcPr>
          <w:p w:rsidR="003217A2" w:rsidRPr="00522962" w:rsidRDefault="003217A2" w:rsidP="00B87914">
            <w:pPr>
              <w:rPr>
                <w:color w:val="000000"/>
                <w:sz w:val="20"/>
                <w:szCs w:val="20"/>
                <w:lang w:eastAsia="ru-RU"/>
              </w:rPr>
            </w:pPr>
            <w:r>
              <w:rPr>
                <w:color w:val="000000"/>
                <w:sz w:val="20"/>
                <w:szCs w:val="20"/>
                <w:lang w:eastAsia="ru-RU"/>
              </w:rPr>
              <w:t>01</w:t>
            </w:r>
          </w:p>
        </w:tc>
        <w:tc>
          <w:tcPr>
            <w:tcW w:w="534" w:type="dxa"/>
            <w:shd w:val="clear" w:color="auto" w:fill="auto"/>
            <w:noWrap/>
          </w:tcPr>
          <w:p w:rsidR="003217A2" w:rsidRPr="00522962" w:rsidRDefault="003217A2" w:rsidP="00B87914">
            <w:pPr>
              <w:rPr>
                <w:color w:val="000000"/>
                <w:sz w:val="20"/>
                <w:szCs w:val="20"/>
                <w:lang w:eastAsia="ru-RU"/>
              </w:rPr>
            </w:pPr>
            <w:r>
              <w:rPr>
                <w:color w:val="000000"/>
                <w:sz w:val="20"/>
                <w:szCs w:val="20"/>
                <w:lang w:eastAsia="ru-RU"/>
              </w:rPr>
              <w:t>30</w:t>
            </w:r>
          </w:p>
        </w:tc>
        <w:tc>
          <w:tcPr>
            <w:tcW w:w="474" w:type="dxa"/>
            <w:shd w:val="clear" w:color="auto" w:fill="auto"/>
            <w:noWrap/>
          </w:tcPr>
          <w:p w:rsidR="003217A2" w:rsidRPr="00522962" w:rsidRDefault="003217A2" w:rsidP="00B87914">
            <w:pPr>
              <w:rPr>
                <w:color w:val="000000"/>
                <w:sz w:val="20"/>
                <w:szCs w:val="20"/>
                <w:lang w:eastAsia="ru-RU"/>
              </w:rPr>
            </w:pPr>
          </w:p>
        </w:tc>
        <w:tc>
          <w:tcPr>
            <w:tcW w:w="268" w:type="dxa"/>
            <w:shd w:val="clear" w:color="auto" w:fill="auto"/>
          </w:tcPr>
          <w:p w:rsidR="003217A2" w:rsidRPr="00522962" w:rsidRDefault="003217A2" w:rsidP="00B87914">
            <w:pPr>
              <w:rPr>
                <w:color w:val="000000"/>
                <w:sz w:val="20"/>
                <w:szCs w:val="20"/>
                <w:lang w:eastAsia="ru-RU"/>
              </w:rPr>
            </w:pPr>
          </w:p>
        </w:tc>
        <w:tc>
          <w:tcPr>
            <w:tcW w:w="425" w:type="dxa"/>
            <w:shd w:val="clear" w:color="auto" w:fill="auto"/>
            <w:noWrap/>
          </w:tcPr>
          <w:p w:rsidR="003217A2" w:rsidRPr="00522962" w:rsidRDefault="003217A2" w:rsidP="00B87914">
            <w:pPr>
              <w:rPr>
                <w:color w:val="000000"/>
                <w:sz w:val="20"/>
                <w:szCs w:val="20"/>
                <w:lang w:eastAsia="ru-RU"/>
              </w:rPr>
            </w:pPr>
          </w:p>
        </w:tc>
        <w:tc>
          <w:tcPr>
            <w:tcW w:w="3969" w:type="dxa"/>
            <w:shd w:val="clear" w:color="auto" w:fill="auto"/>
          </w:tcPr>
          <w:p w:rsidR="003217A2" w:rsidRPr="00522962" w:rsidRDefault="003217A2" w:rsidP="00B87914">
            <w:pPr>
              <w:rPr>
                <w:color w:val="000000"/>
                <w:sz w:val="20"/>
                <w:szCs w:val="20"/>
                <w:lang w:eastAsia="ru-RU"/>
              </w:rPr>
            </w:pPr>
            <w:r>
              <w:rPr>
                <w:color w:val="000000"/>
                <w:sz w:val="20"/>
                <w:szCs w:val="20"/>
                <w:lang w:eastAsia="ru-RU"/>
              </w:rPr>
              <w:t>Реализация молодежной политики</w:t>
            </w:r>
          </w:p>
        </w:tc>
        <w:tc>
          <w:tcPr>
            <w:tcW w:w="3260" w:type="dxa"/>
            <w:shd w:val="clear" w:color="auto" w:fill="auto"/>
          </w:tcPr>
          <w:p w:rsidR="003217A2" w:rsidRPr="00522962" w:rsidRDefault="003217A2" w:rsidP="00B87914">
            <w:pPr>
              <w:rPr>
                <w:color w:val="000000"/>
                <w:sz w:val="20"/>
                <w:szCs w:val="20"/>
                <w:lang w:eastAsia="ru-RU"/>
              </w:rPr>
            </w:pPr>
            <w:r>
              <w:rPr>
                <w:color w:val="000000"/>
                <w:sz w:val="20"/>
                <w:szCs w:val="20"/>
                <w:lang w:eastAsia="ru-RU"/>
              </w:rPr>
              <w:t>Управление культуры, спорта и молодежи; Управление образования Администрации муниципального образования «Можгинский район»</w:t>
            </w:r>
          </w:p>
        </w:tc>
        <w:tc>
          <w:tcPr>
            <w:tcW w:w="992" w:type="dxa"/>
            <w:shd w:val="clear" w:color="auto" w:fill="auto"/>
            <w:noWrap/>
          </w:tcPr>
          <w:p w:rsidR="003217A2" w:rsidRPr="00522962" w:rsidRDefault="003217A2" w:rsidP="00B87914">
            <w:pPr>
              <w:rPr>
                <w:color w:val="000000"/>
                <w:sz w:val="20"/>
                <w:szCs w:val="20"/>
                <w:lang w:eastAsia="ru-RU"/>
              </w:rPr>
            </w:pPr>
            <w:r>
              <w:rPr>
                <w:color w:val="000000"/>
                <w:sz w:val="20"/>
                <w:szCs w:val="20"/>
                <w:lang w:eastAsia="ru-RU"/>
              </w:rPr>
              <w:t>2561,8</w:t>
            </w:r>
          </w:p>
        </w:tc>
        <w:tc>
          <w:tcPr>
            <w:tcW w:w="1134" w:type="dxa"/>
            <w:shd w:val="clear" w:color="auto" w:fill="auto"/>
            <w:noWrap/>
          </w:tcPr>
          <w:p w:rsidR="003217A2" w:rsidRPr="00522962" w:rsidRDefault="003217A2" w:rsidP="00B87914">
            <w:pPr>
              <w:rPr>
                <w:color w:val="000000"/>
                <w:sz w:val="20"/>
                <w:szCs w:val="20"/>
                <w:lang w:eastAsia="ru-RU"/>
              </w:rPr>
            </w:pPr>
            <w:r>
              <w:rPr>
                <w:color w:val="000000"/>
                <w:sz w:val="20"/>
                <w:szCs w:val="20"/>
                <w:lang w:eastAsia="ru-RU"/>
              </w:rPr>
              <w:t>2561,8</w:t>
            </w:r>
          </w:p>
        </w:tc>
        <w:tc>
          <w:tcPr>
            <w:tcW w:w="1134" w:type="dxa"/>
            <w:shd w:val="clear" w:color="auto" w:fill="auto"/>
            <w:noWrap/>
          </w:tcPr>
          <w:p w:rsidR="003217A2" w:rsidRPr="00522962" w:rsidRDefault="003217A2" w:rsidP="00B87914">
            <w:pPr>
              <w:rPr>
                <w:color w:val="000000"/>
                <w:sz w:val="20"/>
                <w:szCs w:val="20"/>
                <w:lang w:eastAsia="ru-RU"/>
              </w:rPr>
            </w:pPr>
            <w:r>
              <w:rPr>
                <w:color w:val="000000"/>
                <w:sz w:val="20"/>
                <w:szCs w:val="20"/>
                <w:lang w:eastAsia="ru-RU"/>
              </w:rPr>
              <w:t>2519,0</w:t>
            </w:r>
          </w:p>
        </w:tc>
        <w:tc>
          <w:tcPr>
            <w:tcW w:w="851" w:type="dxa"/>
            <w:shd w:val="clear" w:color="auto" w:fill="auto"/>
            <w:noWrap/>
          </w:tcPr>
          <w:p w:rsidR="003217A2" w:rsidRPr="00522962" w:rsidRDefault="003217A2" w:rsidP="00B87914">
            <w:pPr>
              <w:rPr>
                <w:color w:val="000000"/>
                <w:sz w:val="20"/>
                <w:szCs w:val="20"/>
                <w:lang w:eastAsia="ru-RU"/>
              </w:rPr>
            </w:pPr>
            <w:r>
              <w:rPr>
                <w:color w:val="000000"/>
                <w:sz w:val="20"/>
                <w:szCs w:val="20"/>
                <w:lang w:eastAsia="ru-RU"/>
              </w:rPr>
              <w:t>98,3</w:t>
            </w:r>
          </w:p>
        </w:tc>
        <w:tc>
          <w:tcPr>
            <w:tcW w:w="1134" w:type="dxa"/>
            <w:shd w:val="clear" w:color="auto" w:fill="auto"/>
            <w:noWrap/>
          </w:tcPr>
          <w:p w:rsidR="003217A2" w:rsidRPr="00522962" w:rsidRDefault="003217A2" w:rsidP="00B87914">
            <w:pPr>
              <w:rPr>
                <w:color w:val="000000"/>
                <w:sz w:val="20"/>
                <w:szCs w:val="20"/>
                <w:lang w:eastAsia="ru-RU"/>
              </w:rPr>
            </w:pPr>
            <w:r>
              <w:rPr>
                <w:color w:val="000000"/>
                <w:sz w:val="20"/>
                <w:szCs w:val="20"/>
                <w:lang w:eastAsia="ru-RU"/>
              </w:rPr>
              <w:t>98,3</w:t>
            </w:r>
          </w:p>
        </w:tc>
      </w:tr>
      <w:tr w:rsidR="003217A2" w:rsidRPr="00522962" w:rsidTr="009F00F7">
        <w:trPr>
          <w:trHeight w:val="259"/>
        </w:trPr>
        <w:tc>
          <w:tcPr>
            <w:tcW w:w="567" w:type="dxa"/>
            <w:shd w:val="clear" w:color="auto" w:fill="auto"/>
            <w:noWrap/>
          </w:tcPr>
          <w:p w:rsidR="003217A2" w:rsidRPr="00522962" w:rsidRDefault="003217A2" w:rsidP="00B87914">
            <w:pPr>
              <w:rPr>
                <w:color w:val="000000"/>
                <w:sz w:val="20"/>
                <w:szCs w:val="20"/>
                <w:lang w:eastAsia="ru-RU"/>
              </w:rPr>
            </w:pPr>
            <w:r>
              <w:rPr>
                <w:color w:val="000000"/>
                <w:sz w:val="20"/>
                <w:szCs w:val="20"/>
                <w:lang w:eastAsia="ru-RU"/>
              </w:rPr>
              <w:t>01</w:t>
            </w:r>
          </w:p>
        </w:tc>
        <w:tc>
          <w:tcPr>
            <w:tcW w:w="534" w:type="dxa"/>
            <w:shd w:val="clear" w:color="auto" w:fill="auto"/>
            <w:noWrap/>
          </w:tcPr>
          <w:p w:rsidR="003217A2" w:rsidRPr="00522962" w:rsidRDefault="003217A2" w:rsidP="00B87914">
            <w:pPr>
              <w:rPr>
                <w:color w:val="000000"/>
                <w:sz w:val="20"/>
                <w:szCs w:val="20"/>
                <w:lang w:eastAsia="ru-RU"/>
              </w:rPr>
            </w:pPr>
            <w:r>
              <w:rPr>
                <w:color w:val="000000"/>
                <w:sz w:val="20"/>
                <w:szCs w:val="20"/>
                <w:lang w:eastAsia="ru-RU"/>
              </w:rPr>
              <w:t>40</w:t>
            </w:r>
          </w:p>
        </w:tc>
        <w:tc>
          <w:tcPr>
            <w:tcW w:w="474" w:type="dxa"/>
            <w:shd w:val="clear" w:color="auto" w:fill="auto"/>
            <w:noWrap/>
          </w:tcPr>
          <w:p w:rsidR="003217A2" w:rsidRPr="00522962" w:rsidRDefault="003217A2" w:rsidP="00B87914">
            <w:pPr>
              <w:rPr>
                <w:color w:val="000000"/>
                <w:sz w:val="20"/>
                <w:szCs w:val="20"/>
                <w:lang w:eastAsia="ru-RU"/>
              </w:rPr>
            </w:pPr>
          </w:p>
        </w:tc>
        <w:tc>
          <w:tcPr>
            <w:tcW w:w="268" w:type="dxa"/>
            <w:shd w:val="clear" w:color="auto" w:fill="auto"/>
          </w:tcPr>
          <w:p w:rsidR="003217A2" w:rsidRPr="00522962" w:rsidRDefault="003217A2" w:rsidP="00B87914">
            <w:pPr>
              <w:rPr>
                <w:color w:val="000000"/>
                <w:sz w:val="20"/>
                <w:szCs w:val="20"/>
                <w:lang w:eastAsia="ru-RU"/>
              </w:rPr>
            </w:pPr>
          </w:p>
        </w:tc>
        <w:tc>
          <w:tcPr>
            <w:tcW w:w="425" w:type="dxa"/>
            <w:shd w:val="clear" w:color="auto" w:fill="auto"/>
            <w:noWrap/>
          </w:tcPr>
          <w:p w:rsidR="003217A2" w:rsidRPr="00522962" w:rsidRDefault="003217A2" w:rsidP="00B87914">
            <w:pPr>
              <w:rPr>
                <w:color w:val="000000"/>
                <w:sz w:val="20"/>
                <w:szCs w:val="20"/>
                <w:lang w:eastAsia="ru-RU"/>
              </w:rPr>
            </w:pPr>
          </w:p>
        </w:tc>
        <w:tc>
          <w:tcPr>
            <w:tcW w:w="3969" w:type="dxa"/>
            <w:shd w:val="clear" w:color="auto" w:fill="auto"/>
          </w:tcPr>
          <w:p w:rsidR="003217A2" w:rsidRPr="00522962" w:rsidRDefault="003217A2" w:rsidP="00B87914">
            <w:pPr>
              <w:rPr>
                <w:color w:val="000000"/>
                <w:sz w:val="20"/>
                <w:szCs w:val="20"/>
                <w:lang w:eastAsia="ru-RU"/>
              </w:rPr>
            </w:pPr>
            <w:r>
              <w:rPr>
                <w:color w:val="000000"/>
                <w:sz w:val="20"/>
                <w:szCs w:val="20"/>
                <w:lang w:eastAsia="ru-RU"/>
              </w:rPr>
              <w:t>Создание условий для реализации муниципальной программы</w:t>
            </w:r>
          </w:p>
        </w:tc>
        <w:tc>
          <w:tcPr>
            <w:tcW w:w="3260" w:type="dxa"/>
            <w:shd w:val="clear" w:color="auto" w:fill="auto"/>
          </w:tcPr>
          <w:p w:rsidR="003217A2" w:rsidRPr="00522962" w:rsidRDefault="003217A2" w:rsidP="00B87914">
            <w:pPr>
              <w:rPr>
                <w:color w:val="000000"/>
                <w:sz w:val="20"/>
                <w:szCs w:val="20"/>
                <w:lang w:eastAsia="ru-RU"/>
              </w:rPr>
            </w:pPr>
            <w:r>
              <w:rPr>
                <w:color w:val="000000"/>
                <w:sz w:val="20"/>
                <w:szCs w:val="20"/>
                <w:lang w:eastAsia="ru-RU"/>
              </w:rPr>
              <w:t>Управление культуры, спорта и молодежи; Управление образования Администрации муниципального образования «Можгинский район»</w:t>
            </w:r>
          </w:p>
        </w:tc>
        <w:tc>
          <w:tcPr>
            <w:tcW w:w="992" w:type="dxa"/>
            <w:shd w:val="clear" w:color="auto" w:fill="auto"/>
            <w:noWrap/>
          </w:tcPr>
          <w:p w:rsidR="003217A2" w:rsidRPr="00522962" w:rsidRDefault="003217A2" w:rsidP="00B87914">
            <w:pPr>
              <w:rPr>
                <w:color w:val="000000"/>
                <w:sz w:val="20"/>
                <w:szCs w:val="20"/>
                <w:lang w:eastAsia="ru-RU"/>
              </w:rPr>
            </w:pPr>
            <w:r>
              <w:rPr>
                <w:color w:val="000000"/>
                <w:sz w:val="20"/>
                <w:szCs w:val="20"/>
                <w:lang w:eastAsia="ru-RU"/>
              </w:rPr>
              <w:t>34699,6</w:t>
            </w:r>
          </w:p>
        </w:tc>
        <w:tc>
          <w:tcPr>
            <w:tcW w:w="1134" w:type="dxa"/>
            <w:shd w:val="clear" w:color="auto" w:fill="auto"/>
            <w:noWrap/>
          </w:tcPr>
          <w:p w:rsidR="003217A2" w:rsidRPr="00522962" w:rsidRDefault="003217A2" w:rsidP="00B87914">
            <w:pPr>
              <w:rPr>
                <w:color w:val="000000"/>
                <w:sz w:val="20"/>
                <w:szCs w:val="20"/>
                <w:lang w:eastAsia="ru-RU"/>
              </w:rPr>
            </w:pPr>
            <w:r>
              <w:rPr>
                <w:color w:val="000000"/>
                <w:sz w:val="20"/>
                <w:szCs w:val="20"/>
                <w:lang w:eastAsia="ru-RU"/>
              </w:rPr>
              <w:t>34699,6</w:t>
            </w:r>
          </w:p>
        </w:tc>
        <w:tc>
          <w:tcPr>
            <w:tcW w:w="1134" w:type="dxa"/>
            <w:shd w:val="clear" w:color="auto" w:fill="auto"/>
            <w:noWrap/>
          </w:tcPr>
          <w:p w:rsidR="003217A2" w:rsidRPr="00522962" w:rsidRDefault="003217A2" w:rsidP="00B87914">
            <w:pPr>
              <w:rPr>
                <w:color w:val="000000"/>
                <w:sz w:val="20"/>
                <w:szCs w:val="20"/>
                <w:lang w:eastAsia="ru-RU"/>
              </w:rPr>
            </w:pPr>
            <w:r>
              <w:rPr>
                <w:color w:val="000000"/>
                <w:sz w:val="20"/>
                <w:szCs w:val="20"/>
                <w:lang w:eastAsia="ru-RU"/>
              </w:rPr>
              <w:t>34395,2</w:t>
            </w:r>
          </w:p>
        </w:tc>
        <w:tc>
          <w:tcPr>
            <w:tcW w:w="851" w:type="dxa"/>
            <w:shd w:val="clear" w:color="auto" w:fill="auto"/>
            <w:noWrap/>
          </w:tcPr>
          <w:p w:rsidR="003217A2" w:rsidRPr="00522962" w:rsidRDefault="003217A2" w:rsidP="00B87914">
            <w:pPr>
              <w:rPr>
                <w:color w:val="000000"/>
                <w:sz w:val="20"/>
                <w:szCs w:val="20"/>
                <w:lang w:eastAsia="ru-RU"/>
              </w:rPr>
            </w:pPr>
            <w:r>
              <w:rPr>
                <w:color w:val="000000"/>
                <w:sz w:val="20"/>
                <w:szCs w:val="20"/>
                <w:lang w:eastAsia="ru-RU"/>
              </w:rPr>
              <w:t>99,1</w:t>
            </w:r>
          </w:p>
        </w:tc>
        <w:tc>
          <w:tcPr>
            <w:tcW w:w="1134" w:type="dxa"/>
            <w:shd w:val="clear" w:color="auto" w:fill="auto"/>
            <w:noWrap/>
          </w:tcPr>
          <w:p w:rsidR="003217A2" w:rsidRPr="00522962" w:rsidRDefault="003217A2" w:rsidP="00B87914">
            <w:pPr>
              <w:rPr>
                <w:color w:val="000000"/>
                <w:sz w:val="20"/>
                <w:szCs w:val="20"/>
                <w:lang w:eastAsia="ru-RU"/>
              </w:rPr>
            </w:pPr>
            <w:r>
              <w:rPr>
                <w:color w:val="000000"/>
                <w:sz w:val="20"/>
                <w:szCs w:val="20"/>
                <w:lang w:eastAsia="ru-RU"/>
              </w:rPr>
              <w:t>99,1</w:t>
            </w:r>
          </w:p>
        </w:tc>
      </w:tr>
      <w:tr w:rsidR="00D9211C" w:rsidRPr="00AB7A74" w:rsidTr="009F00F7">
        <w:trPr>
          <w:trHeight w:val="259"/>
        </w:trPr>
        <w:tc>
          <w:tcPr>
            <w:tcW w:w="567"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t>02</w:t>
            </w:r>
          </w:p>
        </w:tc>
        <w:tc>
          <w:tcPr>
            <w:tcW w:w="534" w:type="dxa"/>
            <w:shd w:val="clear" w:color="auto" w:fill="auto"/>
            <w:noWrap/>
          </w:tcPr>
          <w:p w:rsidR="00D9211C" w:rsidRPr="00AB7A74" w:rsidRDefault="00D9211C" w:rsidP="00B87914">
            <w:pPr>
              <w:rPr>
                <w:b/>
                <w:color w:val="000000"/>
                <w:sz w:val="20"/>
                <w:szCs w:val="20"/>
                <w:lang w:eastAsia="ru-RU"/>
              </w:rPr>
            </w:pPr>
          </w:p>
        </w:tc>
        <w:tc>
          <w:tcPr>
            <w:tcW w:w="474" w:type="dxa"/>
            <w:shd w:val="clear" w:color="auto" w:fill="auto"/>
            <w:noWrap/>
          </w:tcPr>
          <w:p w:rsidR="00D9211C" w:rsidRPr="00AB7A74" w:rsidRDefault="00D9211C" w:rsidP="00B87914">
            <w:pPr>
              <w:rPr>
                <w:b/>
                <w:color w:val="000000"/>
                <w:sz w:val="20"/>
                <w:szCs w:val="20"/>
                <w:lang w:eastAsia="ru-RU"/>
              </w:rPr>
            </w:pPr>
          </w:p>
        </w:tc>
        <w:tc>
          <w:tcPr>
            <w:tcW w:w="268" w:type="dxa"/>
            <w:shd w:val="clear" w:color="auto" w:fill="auto"/>
          </w:tcPr>
          <w:p w:rsidR="00D9211C" w:rsidRPr="00AB7A74" w:rsidRDefault="00D9211C" w:rsidP="00B87914">
            <w:pPr>
              <w:rPr>
                <w:b/>
                <w:color w:val="000000"/>
                <w:sz w:val="20"/>
                <w:szCs w:val="20"/>
                <w:lang w:eastAsia="ru-RU"/>
              </w:rPr>
            </w:pPr>
          </w:p>
        </w:tc>
        <w:tc>
          <w:tcPr>
            <w:tcW w:w="425" w:type="dxa"/>
            <w:shd w:val="clear" w:color="auto" w:fill="auto"/>
            <w:noWrap/>
          </w:tcPr>
          <w:p w:rsidR="00D9211C" w:rsidRPr="00AB7A74" w:rsidRDefault="00D9211C" w:rsidP="00B87914">
            <w:pPr>
              <w:rPr>
                <w:b/>
                <w:color w:val="000000"/>
                <w:sz w:val="20"/>
                <w:szCs w:val="20"/>
                <w:lang w:eastAsia="ru-RU"/>
              </w:rPr>
            </w:pPr>
          </w:p>
        </w:tc>
        <w:tc>
          <w:tcPr>
            <w:tcW w:w="3969" w:type="dxa"/>
            <w:shd w:val="clear" w:color="auto" w:fill="auto"/>
          </w:tcPr>
          <w:p w:rsidR="00D9211C" w:rsidRPr="00AB7A74" w:rsidRDefault="00D9211C" w:rsidP="00B87914">
            <w:pPr>
              <w:rPr>
                <w:b/>
                <w:color w:val="000000"/>
                <w:sz w:val="20"/>
                <w:szCs w:val="20"/>
                <w:lang w:eastAsia="ru-RU"/>
              </w:rPr>
            </w:pPr>
            <w:r w:rsidRPr="003E454F">
              <w:rPr>
                <w:sz w:val="20"/>
                <w:szCs w:val="20"/>
                <w:lang w:eastAsia="ru-RU"/>
              </w:rPr>
              <w:t>«Охрана здоровья и формирование здорового образа жизни населения» на 2015-2020 годы</w:t>
            </w:r>
          </w:p>
        </w:tc>
        <w:tc>
          <w:tcPr>
            <w:tcW w:w="3260" w:type="dxa"/>
            <w:shd w:val="clear" w:color="auto" w:fill="auto"/>
          </w:tcPr>
          <w:p w:rsidR="00D9211C" w:rsidRPr="00522962" w:rsidRDefault="00D9211C" w:rsidP="00C7518B">
            <w:pPr>
              <w:rPr>
                <w:color w:val="000000"/>
                <w:sz w:val="20"/>
                <w:szCs w:val="20"/>
                <w:lang w:eastAsia="ru-RU"/>
              </w:rPr>
            </w:pPr>
            <w:r w:rsidRPr="00CD364B">
              <w:rPr>
                <w:color w:val="000000"/>
                <w:sz w:val="20"/>
                <w:szCs w:val="20"/>
              </w:rPr>
              <w:t>Администрации муниципального образования "Можгинский район"</w:t>
            </w:r>
          </w:p>
        </w:tc>
        <w:tc>
          <w:tcPr>
            <w:tcW w:w="992"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c>
          <w:tcPr>
            <w:tcW w:w="851"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02</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Создание условий для развития физической культуры и спорта</w:t>
            </w:r>
          </w:p>
        </w:tc>
        <w:tc>
          <w:tcPr>
            <w:tcW w:w="3260" w:type="dxa"/>
            <w:shd w:val="clear" w:color="auto" w:fill="auto"/>
          </w:tcPr>
          <w:p w:rsidR="00D9211C" w:rsidRPr="00522962" w:rsidRDefault="00D9211C" w:rsidP="00B87914">
            <w:pPr>
              <w:rPr>
                <w:color w:val="000000"/>
                <w:sz w:val="20"/>
                <w:szCs w:val="20"/>
                <w:lang w:eastAsia="ru-RU"/>
              </w:rPr>
            </w:pPr>
            <w:r w:rsidRPr="00CD364B">
              <w:rPr>
                <w:color w:val="000000"/>
                <w:sz w:val="20"/>
                <w:szCs w:val="20"/>
              </w:rPr>
              <w:t>Администрации муниципального образования "Можгинский район"</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1524,4</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1524,4</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1518,4</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99,6</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99,6</w:t>
            </w: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02</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 xml:space="preserve">Создание условий и охраны труда, сохранения жизни и здоровья населения, содействие занятости населения </w:t>
            </w:r>
            <w:r>
              <w:rPr>
                <w:color w:val="000000"/>
                <w:sz w:val="20"/>
                <w:szCs w:val="20"/>
                <w:lang w:eastAsia="ru-RU"/>
              </w:rPr>
              <w:lastRenderedPageBreak/>
              <w:t>Можгинского района</w:t>
            </w:r>
          </w:p>
        </w:tc>
        <w:tc>
          <w:tcPr>
            <w:tcW w:w="3260"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lastRenderedPageBreak/>
              <w:t xml:space="preserve">Администрация Можгинского района, Управление культуры, спорта и молодежи; Управление </w:t>
            </w:r>
            <w:r>
              <w:rPr>
                <w:color w:val="000000"/>
                <w:sz w:val="20"/>
                <w:szCs w:val="20"/>
                <w:lang w:eastAsia="ru-RU"/>
              </w:rPr>
              <w:lastRenderedPageBreak/>
              <w:t xml:space="preserve">образования Администрации муниципального образования «Можгинский район» </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lastRenderedPageBreak/>
              <w:t>353</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353</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331</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93,8</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93,8</w:t>
            </w:r>
          </w:p>
        </w:tc>
      </w:tr>
      <w:tr w:rsidR="00D9211C" w:rsidRPr="00AB7A74" w:rsidTr="009F00F7">
        <w:trPr>
          <w:trHeight w:val="259"/>
        </w:trPr>
        <w:tc>
          <w:tcPr>
            <w:tcW w:w="567"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lastRenderedPageBreak/>
              <w:t>03</w:t>
            </w:r>
          </w:p>
        </w:tc>
        <w:tc>
          <w:tcPr>
            <w:tcW w:w="534" w:type="dxa"/>
            <w:shd w:val="clear" w:color="auto" w:fill="auto"/>
            <w:noWrap/>
          </w:tcPr>
          <w:p w:rsidR="00D9211C" w:rsidRPr="00AB7A74" w:rsidRDefault="00D9211C" w:rsidP="00B87914">
            <w:pPr>
              <w:rPr>
                <w:b/>
                <w:color w:val="000000"/>
                <w:sz w:val="20"/>
                <w:szCs w:val="20"/>
                <w:lang w:eastAsia="ru-RU"/>
              </w:rPr>
            </w:pPr>
          </w:p>
        </w:tc>
        <w:tc>
          <w:tcPr>
            <w:tcW w:w="474" w:type="dxa"/>
            <w:shd w:val="clear" w:color="auto" w:fill="auto"/>
            <w:noWrap/>
          </w:tcPr>
          <w:p w:rsidR="00D9211C" w:rsidRPr="00AB7A74" w:rsidRDefault="00D9211C" w:rsidP="00B87914">
            <w:pPr>
              <w:rPr>
                <w:b/>
                <w:color w:val="000000"/>
                <w:sz w:val="20"/>
                <w:szCs w:val="20"/>
                <w:lang w:eastAsia="ru-RU"/>
              </w:rPr>
            </w:pPr>
          </w:p>
        </w:tc>
        <w:tc>
          <w:tcPr>
            <w:tcW w:w="268" w:type="dxa"/>
            <w:shd w:val="clear" w:color="auto" w:fill="auto"/>
          </w:tcPr>
          <w:p w:rsidR="00D9211C" w:rsidRPr="00AB7A74" w:rsidRDefault="00D9211C" w:rsidP="00B87914">
            <w:pPr>
              <w:rPr>
                <w:b/>
                <w:color w:val="000000"/>
                <w:sz w:val="20"/>
                <w:szCs w:val="20"/>
                <w:lang w:eastAsia="ru-RU"/>
              </w:rPr>
            </w:pPr>
          </w:p>
        </w:tc>
        <w:tc>
          <w:tcPr>
            <w:tcW w:w="425" w:type="dxa"/>
            <w:shd w:val="clear" w:color="auto" w:fill="auto"/>
            <w:noWrap/>
          </w:tcPr>
          <w:p w:rsidR="00D9211C" w:rsidRPr="00AB7A74" w:rsidRDefault="00D9211C" w:rsidP="00B87914">
            <w:pPr>
              <w:rPr>
                <w:b/>
                <w:color w:val="000000"/>
                <w:sz w:val="20"/>
                <w:szCs w:val="20"/>
                <w:lang w:eastAsia="ru-RU"/>
              </w:rPr>
            </w:pPr>
          </w:p>
        </w:tc>
        <w:tc>
          <w:tcPr>
            <w:tcW w:w="3969" w:type="dxa"/>
            <w:shd w:val="clear" w:color="auto" w:fill="auto"/>
          </w:tcPr>
          <w:p w:rsidR="00D9211C" w:rsidRPr="00AB7A74" w:rsidRDefault="00D9211C" w:rsidP="00B87914">
            <w:pPr>
              <w:rPr>
                <w:b/>
                <w:color w:val="000000"/>
                <w:sz w:val="20"/>
                <w:szCs w:val="20"/>
                <w:lang w:eastAsia="ru-RU"/>
              </w:rPr>
            </w:pPr>
            <w:r w:rsidRPr="003E454F">
              <w:rPr>
                <w:sz w:val="20"/>
                <w:szCs w:val="20"/>
                <w:lang w:eastAsia="ru-RU"/>
              </w:rPr>
              <w:t>«Развитие культуры» на 2015-2020 годы</w:t>
            </w:r>
          </w:p>
        </w:tc>
        <w:tc>
          <w:tcPr>
            <w:tcW w:w="3260" w:type="dxa"/>
            <w:shd w:val="clear" w:color="auto" w:fill="auto"/>
          </w:tcPr>
          <w:p w:rsidR="00D9211C" w:rsidRPr="00AB7A74" w:rsidRDefault="00D9211C" w:rsidP="00B87914">
            <w:pPr>
              <w:rPr>
                <w:b/>
                <w:color w:val="000000"/>
                <w:sz w:val="20"/>
                <w:szCs w:val="20"/>
                <w:lang w:eastAsia="ru-RU"/>
              </w:rPr>
            </w:pPr>
            <w:r>
              <w:rPr>
                <w:color w:val="000000"/>
                <w:sz w:val="20"/>
                <w:szCs w:val="20"/>
              </w:rPr>
              <w:t>Администрация муниципального образования «Можгинский район»</w:t>
            </w:r>
          </w:p>
        </w:tc>
        <w:tc>
          <w:tcPr>
            <w:tcW w:w="992"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c>
          <w:tcPr>
            <w:tcW w:w="851"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03</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Организация библиотечного обслуживания населения</w:t>
            </w:r>
          </w:p>
        </w:tc>
        <w:tc>
          <w:tcPr>
            <w:tcW w:w="3260"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Управление культуры, спорта и молодежи</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10275,0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10275,0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10531,0</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102,5</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102,5</w:t>
            </w: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03</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Организация досуга и предоставление услуг организаций культуры</w:t>
            </w:r>
          </w:p>
        </w:tc>
        <w:tc>
          <w:tcPr>
            <w:tcW w:w="3260"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Управление культуры, спорта и молодежи</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57765,0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57765,0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58442,3</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101</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101</w:t>
            </w: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03</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30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Реализация национальной политики, развитие местного традиционного народного художественного творчества</w:t>
            </w:r>
          </w:p>
        </w:tc>
        <w:tc>
          <w:tcPr>
            <w:tcW w:w="3260"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Управление культуры, спорта и молодежи</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52,0</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w:t>
            </w: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03</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40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Создание условий для реализации муниципальной программы</w:t>
            </w:r>
          </w:p>
        </w:tc>
        <w:tc>
          <w:tcPr>
            <w:tcW w:w="3260"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Управление культуры, спорта и молодежи</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9252,0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9252,0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11389,6</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123</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123</w:t>
            </w:r>
          </w:p>
        </w:tc>
      </w:tr>
      <w:tr w:rsidR="00D9211C" w:rsidRPr="00AB7A74" w:rsidTr="009F00F7">
        <w:trPr>
          <w:trHeight w:val="259"/>
        </w:trPr>
        <w:tc>
          <w:tcPr>
            <w:tcW w:w="567"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t>04</w:t>
            </w:r>
          </w:p>
        </w:tc>
        <w:tc>
          <w:tcPr>
            <w:tcW w:w="534" w:type="dxa"/>
            <w:shd w:val="clear" w:color="auto" w:fill="auto"/>
            <w:noWrap/>
          </w:tcPr>
          <w:p w:rsidR="00D9211C" w:rsidRPr="00AB7A74" w:rsidRDefault="00D9211C" w:rsidP="00B87914">
            <w:pPr>
              <w:rPr>
                <w:b/>
                <w:color w:val="000000"/>
                <w:sz w:val="20"/>
                <w:szCs w:val="20"/>
                <w:lang w:eastAsia="ru-RU"/>
              </w:rPr>
            </w:pPr>
          </w:p>
        </w:tc>
        <w:tc>
          <w:tcPr>
            <w:tcW w:w="474" w:type="dxa"/>
            <w:shd w:val="clear" w:color="auto" w:fill="auto"/>
            <w:noWrap/>
          </w:tcPr>
          <w:p w:rsidR="00D9211C" w:rsidRPr="00AB7A74" w:rsidRDefault="00D9211C" w:rsidP="00B87914">
            <w:pPr>
              <w:rPr>
                <w:b/>
                <w:color w:val="000000"/>
                <w:sz w:val="20"/>
                <w:szCs w:val="20"/>
                <w:lang w:eastAsia="ru-RU"/>
              </w:rPr>
            </w:pPr>
          </w:p>
        </w:tc>
        <w:tc>
          <w:tcPr>
            <w:tcW w:w="268" w:type="dxa"/>
            <w:shd w:val="clear" w:color="auto" w:fill="auto"/>
          </w:tcPr>
          <w:p w:rsidR="00D9211C" w:rsidRPr="00AB7A74" w:rsidRDefault="00D9211C" w:rsidP="00B87914">
            <w:pPr>
              <w:rPr>
                <w:b/>
                <w:color w:val="000000"/>
                <w:sz w:val="20"/>
                <w:szCs w:val="20"/>
                <w:lang w:eastAsia="ru-RU"/>
              </w:rPr>
            </w:pPr>
          </w:p>
        </w:tc>
        <w:tc>
          <w:tcPr>
            <w:tcW w:w="425" w:type="dxa"/>
            <w:shd w:val="clear" w:color="auto" w:fill="auto"/>
            <w:noWrap/>
          </w:tcPr>
          <w:p w:rsidR="00D9211C" w:rsidRPr="00AB7A74" w:rsidRDefault="00D9211C" w:rsidP="00B87914">
            <w:pPr>
              <w:rPr>
                <w:b/>
                <w:color w:val="000000"/>
                <w:sz w:val="20"/>
                <w:szCs w:val="20"/>
                <w:lang w:eastAsia="ru-RU"/>
              </w:rPr>
            </w:pPr>
          </w:p>
        </w:tc>
        <w:tc>
          <w:tcPr>
            <w:tcW w:w="3969" w:type="dxa"/>
            <w:shd w:val="clear" w:color="auto" w:fill="auto"/>
          </w:tcPr>
          <w:p w:rsidR="00D9211C" w:rsidRPr="00AB7A74" w:rsidRDefault="00D9211C" w:rsidP="00B87914">
            <w:pPr>
              <w:rPr>
                <w:b/>
                <w:color w:val="000000"/>
                <w:sz w:val="20"/>
                <w:szCs w:val="20"/>
                <w:lang w:eastAsia="ru-RU"/>
              </w:rPr>
            </w:pPr>
            <w:r w:rsidRPr="003E454F">
              <w:rPr>
                <w:sz w:val="20"/>
                <w:szCs w:val="20"/>
                <w:lang w:eastAsia="ru-RU"/>
              </w:rPr>
              <w:t>«Социальная поддержка населения» на 2015-2020 годы</w:t>
            </w:r>
          </w:p>
        </w:tc>
        <w:tc>
          <w:tcPr>
            <w:tcW w:w="3260" w:type="dxa"/>
            <w:shd w:val="clear" w:color="auto" w:fill="auto"/>
          </w:tcPr>
          <w:p w:rsidR="00D9211C" w:rsidRPr="00AB7A74" w:rsidRDefault="00D9211C" w:rsidP="00B87914">
            <w:pPr>
              <w:rPr>
                <w:b/>
                <w:color w:val="000000"/>
                <w:sz w:val="20"/>
                <w:szCs w:val="20"/>
                <w:lang w:eastAsia="ru-RU"/>
              </w:rPr>
            </w:pPr>
            <w:r>
              <w:rPr>
                <w:color w:val="000000"/>
                <w:sz w:val="20"/>
                <w:szCs w:val="20"/>
              </w:rPr>
              <w:t>Администрация муниципального образования «Можгинский район»</w:t>
            </w:r>
          </w:p>
        </w:tc>
        <w:tc>
          <w:tcPr>
            <w:tcW w:w="992"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c>
          <w:tcPr>
            <w:tcW w:w="851"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04</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Социальная поддержка семьи и детей</w:t>
            </w:r>
          </w:p>
        </w:tc>
        <w:tc>
          <w:tcPr>
            <w:tcW w:w="3260" w:type="dxa"/>
            <w:shd w:val="clear" w:color="auto" w:fill="auto"/>
          </w:tcPr>
          <w:p w:rsidR="00D9211C" w:rsidRPr="00522962" w:rsidRDefault="00D9211C" w:rsidP="006D118D">
            <w:pPr>
              <w:rPr>
                <w:color w:val="000000"/>
                <w:sz w:val="20"/>
                <w:szCs w:val="20"/>
                <w:lang w:eastAsia="ru-RU"/>
              </w:rPr>
            </w:pPr>
            <w:r w:rsidRPr="00522962">
              <w:rPr>
                <w:color w:val="000000"/>
                <w:sz w:val="20"/>
                <w:szCs w:val="20"/>
                <w:lang w:eastAsia="ru-RU"/>
              </w:rPr>
              <w:t>Администрация муниципального образования «Можгинский район»</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23127,0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23127,0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22599,1</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97,7</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97,7</w:t>
            </w: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04</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 xml:space="preserve">Обеспечение жильем отдельных категорий граждан в </w:t>
            </w:r>
            <w:proofErr w:type="spellStart"/>
            <w:r>
              <w:rPr>
                <w:color w:val="000000"/>
                <w:sz w:val="20"/>
                <w:szCs w:val="20"/>
                <w:lang w:eastAsia="ru-RU"/>
              </w:rPr>
              <w:t>Можгинском</w:t>
            </w:r>
            <w:proofErr w:type="spellEnd"/>
            <w:r>
              <w:rPr>
                <w:color w:val="000000"/>
                <w:sz w:val="20"/>
                <w:szCs w:val="20"/>
                <w:lang w:eastAsia="ru-RU"/>
              </w:rPr>
              <w:t xml:space="preserve"> районе</w:t>
            </w:r>
          </w:p>
        </w:tc>
        <w:tc>
          <w:tcPr>
            <w:tcW w:w="3260" w:type="dxa"/>
            <w:shd w:val="clear" w:color="auto" w:fill="auto"/>
          </w:tcPr>
          <w:p w:rsidR="00D9211C" w:rsidRPr="00522962" w:rsidRDefault="00D9211C" w:rsidP="006D118D">
            <w:pPr>
              <w:rPr>
                <w:color w:val="000000"/>
                <w:sz w:val="20"/>
                <w:szCs w:val="20"/>
                <w:lang w:eastAsia="ru-RU"/>
              </w:rPr>
            </w:pPr>
            <w:r w:rsidRPr="00522962">
              <w:rPr>
                <w:color w:val="000000"/>
                <w:sz w:val="20"/>
                <w:szCs w:val="20"/>
                <w:lang w:eastAsia="ru-RU"/>
              </w:rPr>
              <w:t>Администрация муниципального образования «Можгинский район»</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8604,4</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8604,4</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8495,4</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98,7</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98,7</w:t>
            </w: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04</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30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 xml:space="preserve">Предоставление субсидий и льгот по оплате жилищно-коммунальных услуг в </w:t>
            </w:r>
            <w:proofErr w:type="spellStart"/>
            <w:r>
              <w:rPr>
                <w:color w:val="000000"/>
                <w:sz w:val="20"/>
                <w:szCs w:val="20"/>
                <w:lang w:eastAsia="ru-RU"/>
              </w:rPr>
              <w:t>Можгинском</w:t>
            </w:r>
            <w:proofErr w:type="spellEnd"/>
            <w:r>
              <w:rPr>
                <w:color w:val="000000"/>
                <w:sz w:val="20"/>
                <w:szCs w:val="20"/>
                <w:lang w:eastAsia="ru-RU"/>
              </w:rPr>
              <w:t xml:space="preserve"> районе</w:t>
            </w:r>
          </w:p>
        </w:tc>
        <w:tc>
          <w:tcPr>
            <w:tcW w:w="3260" w:type="dxa"/>
            <w:shd w:val="clear" w:color="auto" w:fill="auto"/>
          </w:tcPr>
          <w:p w:rsidR="00D9211C" w:rsidRPr="00522962" w:rsidRDefault="00D9211C" w:rsidP="006D118D">
            <w:pPr>
              <w:rPr>
                <w:color w:val="000000"/>
                <w:sz w:val="20"/>
                <w:szCs w:val="20"/>
                <w:lang w:eastAsia="ru-RU"/>
              </w:rPr>
            </w:pPr>
            <w:r w:rsidRPr="00522962">
              <w:rPr>
                <w:color w:val="000000"/>
                <w:sz w:val="20"/>
                <w:szCs w:val="20"/>
                <w:lang w:eastAsia="ru-RU"/>
              </w:rPr>
              <w:t>Администрация муниципального образования «Можгинский район»</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3961,9</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3961,9</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3814,7</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96,3</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96,3</w:t>
            </w: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04</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04</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Социальная поддержка отдельных категорий граждан</w:t>
            </w:r>
          </w:p>
        </w:tc>
        <w:tc>
          <w:tcPr>
            <w:tcW w:w="3260" w:type="dxa"/>
            <w:shd w:val="clear" w:color="auto" w:fill="auto"/>
          </w:tcPr>
          <w:p w:rsidR="00D9211C" w:rsidRPr="00522962" w:rsidRDefault="00D9211C" w:rsidP="006D118D">
            <w:pPr>
              <w:rPr>
                <w:color w:val="000000"/>
                <w:sz w:val="20"/>
                <w:szCs w:val="20"/>
                <w:lang w:eastAsia="ru-RU"/>
              </w:rPr>
            </w:pPr>
            <w:r w:rsidRPr="00522962">
              <w:rPr>
                <w:color w:val="000000"/>
                <w:sz w:val="20"/>
                <w:szCs w:val="20"/>
                <w:lang w:eastAsia="ru-RU"/>
              </w:rPr>
              <w:t>Администрация муниципального образования «Можгинский район»</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580,7</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580,7</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575,9</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99,2</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99,2</w:t>
            </w:r>
          </w:p>
        </w:tc>
      </w:tr>
      <w:tr w:rsidR="00D9211C" w:rsidRPr="00AB7A74" w:rsidTr="009F00F7">
        <w:trPr>
          <w:trHeight w:val="259"/>
        </w:trPr>
        <w:tc>
          <w:tcPr>
            <w:tcW w:w="567"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t>05</w:t>
            </w:r>
          </w:p>
        </w:tc>
        <w:tc>
          <w:tcPr>
            <w:tcW w:w="534" w:type="dxa"/>
            <w:shd w:val="clear" w:color="auto" w:fill="auto"/>
            <w:noWrap/>
          </w:tcPr>
          <w:p w:rsidR="00D9211C" w:rsidRPr="00AB7A74" w:rsidRDefault="00D9211C" w:rsidP="00B87914">
            <w:pPr>
              <w:rPr>
                <w:b/>
                <w:color w:val="000000"/>
                <w:sz w:val="20"/>
                <w:szCs w:val="20"/>
                <w:lang w:eastAsia="ru-RU"/>
              </w:rPr>
            </w:pPr>
          </w:p>
        </w:tc>
        <w:tc>
          <w:tcPr>
            <w:tcW w:w="474" w:type="dxa"/>
            <w:shd w:val="clear" w:color="auto" w:fill="auto"/>
            <w:noWrap/>
          </w:tcPr>
          <w:p w:rsidR="00D9211C" w:rsidRPr="00AB7A74" w:rsidRDefault="00D9211C" w:rsidP="00B87914">
            <w:pPr>
              <w:rPr>
                <w:b/>
                <w:color w:val="000000"/>
                <w:sz w:val="20"/>
                <w:szCs w:val="20"/>
                <w:lang w:eastAsia="ru-RU"/>
              </w:rPr>
            </w:pPr>
          </w:p>
        </w:tc>
        <w:tc>
          <w:tcPr>
            <w:tcW w:w="268" w:type="dxa"/>
            <w:shd w:val="clear" w:color="auto" w:fill="auto"/>
          </w:tcPr>
          <w:p w:rsidR="00D9211C" w:rsidRPr="00AB7A74" w:rsidRDefault="00D9211C" w:rsidP="00B87914">
            <w:pPr>
              <w:rPr>
                <w:b/>
                <w:color w:val="000000"/>
                <w:sz w:val="20"/>
                <w:szCs w:val="20"/>
                <w:lang w:eastAsia="ru-RU"/>
              </w:rPr>
            </w:pPr>
          </w:p>
        </w:tc>
        <w:tc>
          <w:tcPr>
            <w:tcW w:w="425" w:type="dxa"/>
            <w:shd w:val="clear" w:color="auto" w:fill="auto"/>
            <w:noWrap/>
          </w:tcPr>
          <w:p w:rsidR="00D9211C" w:rsidRPr="00AB7A74" w:rsidRDefault="00D9211C" w:rsidP="00B87914">
            <w:pPr>
              <w:rPr>
                <w:b/>
                <w:color w:val="000000"/>
                <w:sz w:val="20"/>
                <w:szCs w:val="20"/>
                <w:lang w:eastAsia="ru-RU"/>
              </w:rPr>
            </w:pPr>
          </w:p>
        </w:tc>
        <w:tc>
          <w:tcPr>
            <w:tcW w:w="3969" w:type="dxa"/>
            <w:shd w:val="clear" w:color="auto" w:fill="auto"/>
          </w:tcPr>
          <w:p w:rsidR="00D9211C" w:rsidRPr="00AB7A74" w:rsidRDefault="00D9211C" w:rsidP="00B87914">
            <w:pPr>
              <w:rPr>
                <w:b/>
                <w:color w:val="000000"/>
                <w:sz w:val="20"/>
                <w:szCs w:val="20"/>
                <w:lang w:eastAsia="ru-RU"/>
              </w:rPr>
            </w:pPr>
            <w:r w:rsidRPr="003E454F">
              <w:rPr>
                <w:sz w:val="20"/>
                <w:szCs w:val="20"/>
                <w:lang w:eastAsia="ru-RU"/>
              </w:rPr>
              <w:t>«Создание условий для устойчивого экономического развития» на 2015-2020 годы</w:t>
            </w:r>
          </w:p>
        </w:tc>
        <w:tc>
          <w:tcPr>
            <w:tcW w:w="3260" w:type="dxa"/>
            <w:shd w:val="clear" w:color="auto" w:fill="auto"/>
          </w:tcPr>
          <w:p w:rsidR="00D9211C" w:rsidRPr="00AB7A74" w:rsidRDefault="008725F5" w:rsidP="00B87914">
            <w:pPr>
              <w:rPr>
                <w:b/>
                <w:color w:val="000000"/>
                <w:sz w:val="20"/>
                <w:szCs w:val="20"/>
                <w:lang w:eastAsia="ru-RU"/>
              </w:rPr>
            </w:pPr>
            <w:r>
              <w:rPr>
                <w:color w:val="000000"/>
                <w:sz w:val="20"/>
                <w:szCs w:val="20"/>
              </w:rPr>
              <w:t>Администрация муниципального образования «Можгинский район»</w:t>
            </w:r>
          </w:p>
        </w:tc>
        <w:tc>
          <w:tcPr>
            <w:tcW w:w="992"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c>
          <w:tcPr>
            <w:tcW w:w="851"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05</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Развитие сельского хозяйства и расширение рынка сельскохозяйственной продукции</w:t>
            </w:r>
          </w:p>
        </w:tc>
        <w:tc>
          <w:tcPr>
            <w:tcW w:w="3260"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Управление сельского хозяйства</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360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360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360</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100</w:t>
            </w: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05</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Создание благоприятных условий для развития малого и среднего предпринимательства</w:t>
            </w:r>
          </w:p>
        </w:tc>
        <w:tc>
          <w:tcPr>
            <w:tcW w:w="3260" w:type="dxa"/>
            <w:shd w:val="clear" w:color="auto" w:fill="auto"/>
          </w:tcPr>
          <w:p w:rsidR="00D9211C" w:rsidRPr="00522962" w:rsidRDefault="00D9211C" w:rsidP="00B87914">
            <w:pPr>
              <w:rPr>
                <w:color w:val="000000"/>
                <w:sz w:val="20"/>
                <w:szCs w:val="20"/>
                <w:lang w:eastAsia="ru-RU"/>
              </w:rPr>
            </w:pPr>
            <w:r w:rsidRPr="00522962">
              <w:rPr>
                <w:color w:val="000000"/>
                <w:sz w:val="20"/>
                <w:szCs w:val="20"/>
                <w:lang w:eastAsia="ru-RU"/>
              </w:rPr>
              <w:t>Управление экономики и имущественных отношений</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50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50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50</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100</w:t>
            </w:r>
          </w:p>
        </w:tc>
      </w:tr>
      <w:tr w:rsidR="00D9211C" w:rsidRPr="00AB7A74" w:rsidTr="009F00F7">
        <w:trPr>
          <w:trHeight w:val="259"/>
        </w:trPr>
        <w:tc>
          <w:tcPr>
            <w:tcW w:w="567"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t>06</w:t>
            </w:r>
          </w:p>
        </w:tc>
        <w:tc>
          <w:tcPr>
            <w:tcW w:w="534" w:type="dxa"/>
            <w:shd w:val="clear" w:color="auto" w:fill="auto"/>
            <w:noWrap/>
          </w:tcPr>
          <w:p w:rsidR="00D9211C" w:rsidRPr="00AB7A74" w:rsidRDefault="00D9211C" w:rsidP="00B87914">
            <w:pPr>
              <w:rPr>
                <w:b/>
                <w:color w:val="000000"/>
                <w:sz w:val="20"/>
                <w:szCs w:val="20"/>
                <w:lang w:eastAsia="ru-RU"/>
              </w:rPr>
            </w:pPr>
          </w:p>
        </w:tc>
        <w:tc>
          <w:tcPr>
            <w:tcW w:w="474" w:type="dxa"/>
            <w:shd w:val="clear" w:color="auto" w:fill="auto"/>
            <w:noWrap/>
          </w:tcPr>
          <w:p w:rsidR="00D9211C" w:rsidRPr="00AB7A74" w:rsidRDefault="00D9211C" w:rsidP="00B87914">
            <w:pPr>
              <w:rPr>
                <w:b/>
                <w:color w:val="000000"/>
                <w:sz w:val="20"/>
                <w:szCs w:val="20"/>
                <w:lang w:eastAsia="ru-RU"/>
              </w:rPr>
            </w:pPr>
          </w:p>
        </w:tc>
        <w:tc>
          <w:tcPr>
            <w:tcW w:w="268" w:type="dxa"/>
            <w:shd w:val="clear" w:color="auto" w:fill="auto"/>
          </w:tcPr>
          <w:p w:rsidR="00D9211C" w:rsidRPr="00AB7A74" w:rsidRDefault="00D9211C" w:rsidP="00B87914">
            <w:pPr>
              <w:rPr>
                <w:b/>
                <w:color w:val="000000"/>
                <w:sz w:val="20"/>
                <w:szCs w:val="20"/>
                <w:lang w:eastAsia="ru-RU"/>
              </w:rPr>
            </w:pPr>
          </w:p>
        </w:tc>
        <w:tc>
          <w:tcPr>
            <w:tcW w:w="425" w:type="dxa"/>
            <w:shd w:val="clear" w:color="auto" w:fill="auto"/>
            <w:noWrap/>
          </w:tcPr>
          <w:p w:rsidR="00D9211C" w:rsidRPr="00AB7A74" w:rsidRDefault="00D9211C" w:rsidP="00B87914">
            <w:pPr>
              <w:rPr>
                <w:b/>
                <w:color w:val="000000"/>
                <w:sz w:val="20"/>
                <w:szCs w:val="20"/>
                <w:lang w:eastAsia="ru-RU"/>
              </w:rPr>
            </w:pPr>
          </w:p>
        </w:tc>
        <w:tc>
          <w:tcPr>
            <w:tcW w:w="3969" w:type="dxa"/>
            <w:shd w:val="clear" w:color="auto" w:fill="auto"/>
          </w:tcPr>
          <w:p w:rsidR="00D9211C" w:rsidRPr="00AB7A74" w:rsidRDefault="00D9211C" w:rsidP="00B87914">
            <w:pPr>
              <w:rPr>
                <w:b/>
                <w:color w:val="000000"/>
                <w:sz w:val="20"/>
                <w:szCs w:val="20"/>
                <w:lang w:eastAsia="ru-RU"/>
              </w:rPr>
            </w:pPr>
            <w:r w:rsidRPr="003E454F">
              <w:rPr>
                <w:sz w:val="20"/>
                <w:szCs w:val="20"/>
                <w:lang w:eastAsia="ru-RU"/>
              </w:rPr>
              <w:t>«Безопасность» на 2015-2020 годы</w:t>
            </w:r>
          </w:p>
        </w:tc>
        <w:tc>
          <w:tcPr>
            <w:tcW w:w="3260" w:type="dxa"/>
            <w:shd w:val="clear" w:color="auto" w:fill="auto"/>
          </w:tcPr>
          <w:p w:rsidR="00D9211C" w:rsidRPr="00AB7A74" w:rsidRDefault="008725F5" w:rsidP="00B87914">
            <w:pPr>
              <w:rPr>
                <w:b/>
                <w:color w:val="000000"/>
                <w:sz w:val="20"/>
                <w:szCs w:val="20"/>
                <w:lang w:eastAsia="ru-RU"/>
              </w:rPr>
            </w:pPr>
            <w:r>
              <w:rPr>
                <w:color w:val="000000"/>
                <w:sz w:val="20"/>
                <w:szCs w:val="20"/>
              </w:rPr>
              <w:t>Администрация муниципального образования «Можгинский район»</w:t>
            </w:r>
          </w:p>
        </w:tc>
        <w:tc>
          <w:tcPr>
            <w:tcW w:w="992"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c>
          <w:tcPr>
            <w:tcW w:w="851"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06</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Развитие систем гражданской обороны и защиты населения от чрезвычайных ситуаций природного и техногенного характера в муниципальном образовании «Можгинский район» на 2015-2020 годы</w:t>
            </w:r>
          </w:p>
        </w:tc>
        <w:tc>
          <w:tcPr>
            <w:tcW w:w="3260" w:type="dxa"/>
            <w:shd w:val="clear" w:color="auto" w:fill="auto"/>
          </w:tcPr>
          <w:p w:rsidR="00D9211C" w:rsidRPr="00522962" w:rsidRDefault="00D9211C" w:rsidP="00B87914">
            <w:pPr>
              <w:rPr>
                <w:color w:val="000000"/>
                <w:sz w:val="20"/>
                <w:szCs w:val="20"/>
                <w:lang w:eastAsia="ru-RU"/>
              </w:rPr>
            </w:pPr>
            <w:r w:rsidRPr="00522962">
              <w:rPr>
                <w:color w:val="000000"/>
                <w:sz w:val="20"/>
                <w:szCs w:val="20"/>
                <w:lang w:eastAsia="ru-RU"/>
              </w:rPr>
              <w:t>Администрация муниципального образования «Можгинский район»</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144,6</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144,6</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126,25</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87,3</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87,3</w:t>
            </w: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06</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 xml:space="preserve">Профилактика правонарушений, гармонизация межэтнических отношений, </w:t>
            </w:r>
            <w:r>
              <w:rPr>
                <w:color w:val="000000"/>
                <w:sz w:val="20"/>
                <w:szCs w:val="20"/>
                <w:lang w:eastAsia="ru-RU"/>
              </w:rPr>
              <w:lastRenderedPageBreak/>
              <w:t>участие в профилактике экстремизма и терроризма</w:t>
            </w:r>
          </w:p>
        </w:tc>
        <w:tc>
          <w:tcPr>
            <w:tcW w:w="3260" w:type="dxa"/>
            <w:shd w:val="clear" w:color="auto" w:fill="auto"/>
          </w:tcPr>
          <w:p w:rsidR="00D9211C" w:rsidRPr="00522962" w:rsidRDefault="00D9211C" w:rsidP="00B87914">
            <w:pPr>
              <w:rPr>
                <w:color w:val="000000"/>
                <w:sz w:val="20"/>
                <w:szCs w:val="20"/>
                <w:lang w:eastAsia="ru-RU"/>
              </w:rPr>
            </w:pPr>
            <w:r w:rsidRPr="00522962">
              <w:rPr>
                <w:color w:val="000000"/>
                <w:sz w:val="20"/>
                <w:szCs w:val="20"/>
                <w:lang w:eastAsia="ru-RU"/>
              </w:rPr>
              <w:lastRenderedPageBreak/>
              <w:t>Администрация муниципального образования «Можгинский район»</w:t>
            </w:r>
            <w:r>
              <w:rPr>
                <w:color w:val="000000"/>
                <w:sz w:val="20"/>
                <w:szCs w:val="20"/>
                <w:lang w:eastAsia="ru-RU"/>
              </w:rPr>
              <w:t xml:space="preserve">; </w:t>
            </w:r>
            <w:r>
              <w:rPr>
                <w:color w:val="000000"/>
                <w:sz w:val="20"/>
                <w:szCs w:val="20"/>
                <w:lang w:eastAsia="ru-RU"/>
              </w:rPr>
              <w:lastRenderedPageBreak/>
              <w:t>Управление культуры, спорта и молодежи</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lastRenderedPageBreak/>
              <w:t>149,15</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149,15</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143,2</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96</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96</w:t>
            </w:r>
          </w:p>
        </w:tc>
      </w:tr>
      <w:tr w:rsidR="00D9211C" w:rsidRPr="00AB7A74" w:rsidTr="009F00F7">
        <w:trPr>
          <w:trHeight w:val="259"/>
        </w:trPr>
        <w:tc>
          <w:tcPr>
            <w:tcW w:w="567"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lastRenderedPageBreak/>
              <w:t>07</w:t>
            </w:r>
          </w:p>
        </w:tc>
        <w:tc>
          <w:tcPr>
            <w:tcW w:w="534" w:type="dxa"/>
            <w:shd w:val="clear" w:color="auto" w:fill="auto"/>
            <w:noWrap/>
          </w:tcPr>
          <w:p w:rsidR="00D9211C" w:rsidRPr="00AB7A74" w:rsidRDefault="00D9211C" w:rsidP="00B87914">
            <w:pPr>
              <w:rPr>
                <w:b/>
                <w:color w:val="000000"/>
                <w:sz w:val="20"/>
                <w:szCs w:val="20"/>
                <w:lang w:eastAsia="ru-RU"/>
              </w:rPr>
            </w:pPr>
          </w:p>
        </w:tc>
        <w:tc>
          <w:tcPr>
            <w:tcW w:w="474" w:type="dxa"/>
            <w:shd w:val="clear" w:color="auto" w:fill="auto"/>
            <w:noWrap/>
          </w:tcPr>
          <w:p w:rsidR="00D9211C" w:rsidRPr="00AB7A74" w:rsidRDefault="00D9211C" w:rsidP="00B87914">
            <w:pPr>
              <w:rPr>
                <w:b/>
                <w:color w:val="000000"/>
                <w:sz w:val="20"/>
                <w:szCs w:val="20"/>
                <w:lang w:eastAsia="ru-RU"/>
              </w:rPr>
            </w:pPr>
          </w:p>
        </w:tc>
        <w:tc>
          <w:tcPr>
            <w:tcW w:w="268" w:type="dxa"/>
            <w:shd w:val="clear" w:color="auto" w:fill="auto"/>
          </w:tcPr>
          <w:p w:rsidR="00D9211C" w:rsidRPr="00AB7A74" w:rsidRDefault="00D9211C" w:rsidP="00B87914">
            <w:pPr>
              <w:rPr>
                <w:b/>
                <w:color w:val="000000"/>
                <w:sz w:val="20"/>
                <w:szCs w:val="20"/>
                <w:lang w:eastAsia="ru-RU"/>
              </w:rPr>
            </w:pPr>
          </w:p>
        </w:tc>
        <w:tc>
          <w:tcPr>
            <w:tcW w:w="425" w:type="dxa"/>
            <w:shd w:val="clear" w:color="auto" w:fill="auto"/>
            <w:noWrap/>
          </w:tcPr>
          <w:p w:rsidR="00D9211C" w:rsidRPr="00AB7A74" w:rsidRDefault="00D9211C" w:rsidP="00B87914">
            <w:pPr>
              <w:rPr>
                <w:b/>
                <w:color w:val="000000"/>
                <w:sz w:val="20"/>
                <w:szCs w:val="20"/>
                <w:lang w:eastAsia="ru-RU"/>
              </w:rPr>
            </w:pPr>
          </w:p>
        </w:tc>
        <w:tc>
          <w:tcPr>
            <w:tcW w:w="3969" w:type="dxa"/>
            <w:shd w:val="clear" w:color="auto" w:fill="auto"/>
            <w:vAlign w:val="center"/>
          </w:tcPr>
          <w:p w:rsidR="00D9211C" w:rsidRPr="003E454F" w:rsidRDefault="00D9211C" w:rsidP="00B44C27">
            <w:pPr>
              <w:pStyle w:val="a5"/>
              <w:ind w:left="0"/>
              <w:rPr>
                <w:sz w:val="20"/>
                <w:szCs w:val="20"/>
              </w:rPr>
            </w:pPr>
            <w:r w:rsidRPr="003E454F">
              <w:rPr>
                <w:sz w:val="20"/>
                <w:szCs w:val="20"/>
              </w:rPr>
              <w:t>«Содержание и развитие муниципального хозяйства» на 2015-2020 годы</w:t>
            </w:r>
          </w:p>
        </w:tc>
        <w:tc>
          <w:tcPr>
            <w:tcW w:w="3260" w:type="dxa"/>
            <w:shd w:val="clear" w:color="auto" w:fill="auto"/>
          </w:tcPr>
          <w:p w:rsidR="00D9211C" w:rsidRPr="00AB7A74" w:rsidRDefault="008725F5" w:rsidP="008725F5">
            <w:pPr>
              <w:rPr>
                <w:b/>
                <w:color w:val="000000"/>
                <w:sz w:val="20"/>
                <w:szCs w:val="20"/>
                <w:lang w:eastAsia="ru-RU"/>
              </w:rPr>
            </w:pPr>
            <w:r>
              <w:rPr>
                <w:color w:val="000000"/>
                <w:sz w:val="20"/>
                <w:szCs w:val="20"/>
              </w:rPr>
              <w:t xml:space="preserve">Администрация муниципального образования «Можгинский район» </w:t>
            </w:r>
          </w:p>
        </w:tc>
        <w:tc>
          <w:tcPr>
            <w:tcW w:w="992"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c>
          <w:tcPr>
            <w:tcW w:w="851"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07</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Территориальное развитие (</w:t>
            </w:r>
            <w:proofErr w:type="spellStart"/>
            <w:r>
              <w:rPr>
                <w:color w:val="000000"/>
                <w:sz w:val="20"/>
                <w:szCs w:val="20"/>
                <w:lang w:eastAsia="ru-RU"/>
              </w:rPr>
              <w:t>градостоительство</w:t>
            </w:r>
            <w:proofErr w:type="spellEnd"/>
            <w:r>
              <w:rPr>
                <w:color w:val="000000"/>
                <w:sz w:val="20"/>
                <w:szCs w:val="20"/>
                <w:lang w:eastAsia="ru-RU"/>
              </w:rPr>
              <w:t xml:space="preserve"> и землеустройство)</w:t>
            </w:r>
          </w:p>
        </w:tc>
        <w:tc>
          <w:tcPr>
            <w:tcW w:w="3260" w:type="dxa"/>
            <w:shd w:val="clear" w:color="auto" w:fill="auto"/>
          </w:tcPr>
          <w:p w:rsidR="00D9211C" w:rsidRPr="00522962" w:rsidRDefault="00D9211C" w:rsidP="006D118D">
            <w:pPr>
              <w:rPr>
                <w:color w:val="000000"/>
                <w:sz w:val="20"/>
                <w:szCs w:val="20"/>
                <w:lang w:eastAsia="ru-RU"/>
              </w:rPr>
            </w:pPr>
            <w:r w:rsidRPr="00522962">
              <w:rPr>
                <w:color w:val="000000"/>
                <w:sz w:val="20"/>
                <w:szCs w:val="20"/>
                <w:lang w:eastAsia="ru-RU"/>
              </w:rPr>
              <w:t>Администрация муниципального образования «Можгинский район»</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w:t>
            </w: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07</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Жилищное хозяйство</w:t>
            </w:r>
          </w:p>
        </w:tc>
        <w:tc>
          <w:tcPr>
            <w:tcW w:w="3260" w:type="dxa"/>
            <w:shd w:val="clear" w:color="auto" w:fill="auto"/>
          </w:tcPr>
          <w:p w:rsidR="00D9211C" w:rsidRPr="00522962" w:rsidRDefault="00D9211C" w:rsidP="006D118D">
            <w:pPr>
              <w:rPr>
                <w:color w:val="000000"/>
                <w:sz w:val="20"/>
                <w:szCs w:val="20"/>
                <w:lang w:eastAsia="ru-RU"/>
              </w:rPr>
            </w:pPr>
            <w:r w:rsidRPr="00522962">
              <w:rPr>
                <w:color w:val="000000"/>
                <w:sz w:val="20"/>
                <w:szCs w:val="20"/>
                <w:lang w:eastAsia="ru-RU"/>
              </w:rPr>
              <w:t>Администрация муниципального образования «Можгинский район»</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436,10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436,10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645,1</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147,92</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147,92</w:t>
            </w: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07</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30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Содержание и развитие коммунальной инфраструктуры</w:t>
            </w:r>
          </w:p>
        </w:tc>
        <w:tc>
          <w:tcPr>
            <w:tcW w:w="3260" w:type="dxa"/>
            <w:shd w:val="clear" w:color="auto" w:fill="auto"/>
          </w:tcPr>
          <w:p w:rsidR="00D9211C" w:rsidRPr="00522962" w:rsidRDefault="00D9211C" w:rsidP="006D118D">
            <w:pPr>
              <w:rPr>
                <w:color w:val="000000"/>
                <w:sz w:val="20"/>
                <w:szCs w:val="20"/>
                <w:lang w:eastAsia="ru-RU"/>
              </w:rPr>
            </w:pPr>
            <w:r w:rsidRPr="00522962">
              <w:rPr>
                <w:color w:val="000000"/>
                <w:sz w:val="20"/>
                <w:szCs w:val="20"/>
                <w:lang w:eastAsia="ru-RU"/>
              </w:rPr>
              <w:t>Администрация муниципального образования «Можгинский район»</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2822,0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2822,0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8683,7</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289</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289</w:t>
            </w: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07</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40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Благоустройство и охрана окружающей среды</w:t>
            </w:r>
          </w:p>
        </w:tc>
        <w:tc>
          <w:tcPr>
            <w:tcW w:w="3260" w:type="dxa"/>
            <w:shd w:val="clear" w:color="auto" w:fill="auto"/>
          </w:tcPr>
          <w:p w:rsidR="00D9211C" w:rsidRPr="00522962" w:rsidRDefault="00D9211C" w:rsidP="006D118D">
            <w:pPr>
              <w:rPr>
                <w:color w:val="000000"/>
                <w:sz w:val="20"/>
                <w:szCs w:val="20"/>
                <w:lang w:eastAsia="ru-RU"/>
              </w:rPr>
            </w:pPr>
            <w:r w:rsidRPr="00522962">
              <w:rPr>
                <w:color w:val="000000"/>
                <w:sz w:val="20"/>
                <w:szCs w:val="20"/>
                <w:lang w:eastAsia="ru-RU"/>
              </w:rPr>
              <w:t>Администрация муниципального образования «Можгинский район»</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176</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176</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95</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99,17</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99,17</w:t>
            </w: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07</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50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proofErr w:type="gramStart"/>
            <w:r>
              <w:rPr>
                <w:color w:val="000000"/>
                <w:sz w:val="20"/>
                <w:szCs w:val="20"/>
                <w:lang w:eastAsia="ru-RU"/>
              </w:rPr>
              <w:t>Развитие транспортной системы (организация транспортного обслуживания населения, развитие дорожного хозяйства</w:t>
            </w:r>
            <w:proofErr w:type="gramEnd"/>
          </w:p>
        </w:tc>
        <w:tc>
          <w:tcPr>
            <w:tcW w:w="3260" w:type="dxa"/>
            <w:shd w:val="clear" w:color="auto" w:fill="auto"/>
          </w:tcPr>
          <w:p w:rsidR="00D9211C" w:rsidRPr="00522962" w:rsidRDefault="00D9211C" w:rsidP="006D118D">
            <w:pPr>
              <w:rPr>
                <w:color w:val="000000"/>
                <w:sz w:val="20"/>
                <w:szCs w:val="20"/>
                <w:lang w:eastAsia="ru-RU"/>
              </w:rPr>
            </w:pPr>
            <w:r w:rsidRPr="00522962">
              <w:rPr>
                <w:color w:val="000000"/>
                <w:sz w:val="20"/>
                <w:szCs w:val="20"/>
                <w:lang w:eastAsia="ru-RU"/>
              </w:rPr>
              <w:t>Администрация муниципального образования «Можгинский район»</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162597,9</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162597,9</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151583,3</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93,23</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93,23</w:t>
            </w:r>
          </w:p>
        </w:tc>
      </w:tr>
      <w:tr w:rsidR="00D9211C" w:rsidRPr="00AB7A74" w:rsidTr="009F00F7">
        <w:trPr>
          <w:trHeight w:val="259"/>
        </w:trPr>
        <w:tc>
          <w:tcPr>
            <w:tcW w:w="567"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t>08</w:t>
            </w:r>
          </w:p>
        </w:tc>
        <w:tc>
          <w:tcPr>
            <w:tcW w:w="534" w:type="dxa"/>
            <w:shd w:val="clear" w:color="auto" w:fill="auto"/>
            <w:noWrap/>
          </w:tcPr>
          <w:p w:rsidR="00D9211C" w:rsidRPr="00AB7A74" w:rsidRDefault="00D9211C" w:rsidP="00B87914">
            <w:pPr>
              <w:rPr>
                <w:b/>
                <w:color w:val="000000"/>
                <w:sz w:val="20"/>
                <w:szCs w:val="20"/>
                <w:lang w:eastAsia="ru-RU"/>
              </w:rPr>
            </w:pPr>
          </w:p>
        </w:tc>
        <w:tc>
          <w:tcPr>
            <w:tcW w:w="474" w:type="dxa"/>
            <w:shd w:val="clear" w:color="auto" w:fill="auto"/>
            <w:noWrap/>
          </w:tcPr>
          <w:p w:rsidR="00D9211C" w:rsidRPr="00AB7A74" w:rsidRDefault="00D9211C" w:rsidP="00B87914">
            <w:pPr>
              <w:rPr>
                <w:b/>
                <w:color w:val="000000"/>
                <w:sz w:val="20"/>
                <w:szCs w:val="20"/>
                <w:lang w:eastAsia="ru-RU"/>
              </w:rPr>
            </w:pPr>
          </w:p>
        </w:tc>
        <w:tc>
          <w:tcPr>
            <w:tcW w:w="268" w:type="dxa"/>
            <w:shd w:val="clear" w:color="auto" w:fill="auto"/>
          </w:tcPr>
          <w:p w:rsidR="00D9211C" w:rsidRPr="00AB7A74" w:rsidRDefault="00D9211C" w:rsidP="00B87914">
            <w:pPr>
              <w:rPr>
                <w:b/>
                <w:color w:val="000000"/>
                <w:sz w:val="20"/>
                <w:szCs w:val="20"/>
                <w:lang w:eastAsia="ru-RU"/>
              </w:rPr>
            </w:pPr>
          </w:p>
        </w:tc>
        <w:tc>
          <w:tcPr>
            <w:tcW w:w="425" w:type="dxa"/>
            <w:shd w:val="clear" w:color="auto" w:fill="auto"/>
            <w:noWrap/>
          </w:tcPr>
          <w:p w:rsidR="00D9211C" w:rsidRPr="00AB7A74" w:rsidRDefault="00D9211C" w:rsidP="00B87914">
            <w:pPr>
              <w:rPr>
                <w:b/>
                <w:color w:val="000000"/>
                <w:sz w:val="20"/>
                <w:szCs w:val="20"/>
                <w:lang w:eastAsia="ru-RU"/>
              </w:rPr>
            </w:pPr>
          </w:p>
        </w:tc>
        <w:tc>
          <w:tcPr>
            <w:tcW w:w="3969" w:type="dxa"/>
            <w:shd w:val="clear" w:color="auto" w:fill="auto"/>
          </w:tcPr>
          <w:p w:rsidR="00D9211C" w:rsidRPr="00AB7A74" w:rsidRDefault="00D9211C" w:rsidP="00B87914">
            <w:pPr>
              <w:rPr>
                <w:b/>
                <w:color w:val="000000"/>
                <w:sz w:val="20"/>
                <w:szCs w:val="20"/>
                <w:lang w:eastAsia="ru-RU"/>
              </w:rPr>
            </w:pPr>
            <w:r w:rsidRPr="003E454F">
              <w:rPr>
                <w:sz w:val="20"/>
                <w:szCs w:val="20"/>
                <w:lang w:eastAsia="ru-RU"/>
              </w:rPr>
              <w:t>«Энергосбережение и повышение энергетической эффективности муниципального образования «Можгинский район» на 2015-2020 годы</w:t>
            </w:r>
          </w:p>
        </w:tc>
        <w:tc>
          <w:tcPr>
            <w:tcW w:w="3260" w:type="dxa"/>
            <w:shd w:val="clear" w:color="auto" w:fill="auto"/>
          </w:tcPr>
          <w:p w:rsidR="00D9211C" w:rsidRPr="00F7602D" w:rsidRDefault="00D9211C" w:rsidP="00B87914">
            <w:pPr>
              <w:rPr>
                <w:color w:val="000000"/>
                <w:sz w:val="20"/>
                <w:szCs w:val="20"/>
                <w:lang w:eastAsia="ru-RU"/>
              </w:rPr>
            </w:pPr>
            <w:r w:rsidRPr="00F7602D">
              <w:rPr>
                <w:color w:val="000000"/>
                <w:sz w:val="20"/>
                <w:szCs w:val="20"/>
                <w:lang w:eastAsia="ru-RU"/>
              </w:rPr>
              <w:t>Администрация муниципального образования «Можгинский район», Управление культуры, спорта и молодежи; Управление образования</w:t>
            </w:r>
          </w:p>
        </w:tc>
        <w:tc>
          <w:tcPr>
            <w:tcW w:w="992"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t>1802,6</w:t>
            </w:r>
          </w:p>
        </w:tc>
        <w:tc>
          <w:tcPr>
            <w:tcW w:w="1134"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t>1802,6</w:t>
            </w:r>
          </w:p>
        </w:tc>
        <w:tc>
          <w:tcPr>
            <w:tcW w:w="1134"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t>1777,6</w:t>
            </w:r>
          </w:p>
        </w:tc>
        <w:tc>
          <w:tcPr>
            <w:tcW w:w="851"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t>98,61</w:t>
            </w:r>
          </w:p>
        </w:tc>
        <w:tc>
          <w:tcPr>
            <w:tcW w:w="1134"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t>98,61</w:t>
            </w:r>
          </w:p>
        </w:tc>
      </w:tr>
      <w:tr w:rsidR="00D9211C" w:rsidRPr="00AB7A74" w:rsidTr="009F00F7">
        <w:trPr>
          <w:trHeight w:val="259"/>
        </w:trPr>
        <w:tc>
          <w:tcPr>
            <w:tcW w:w="567"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t>09</w:t>
            </w:r>
          </w:p>
        </w:tc>
        <w:tc>
          <w:tcPr>
            <w:tcW w:w="534" w:type="dxa"/>
            <w:shd w:val="clear" w:color="auto" w:fill="auto"/>
            <w:noWrap/>
          </w:tcPr>
          <w:p w:rsidR="00D9211C" w:rsidRPr="00AB7A74" w:rsidRDefault="00D9211C" w:rsidP="00B87914">
            <w:pPr>
              <w:rPr>
                <w:b/>
                <w:color w:val="000000"/>
                <w:sz w:val="20"/>
                <w:szCs w:val="20"/>
                <w:lang w:eastAsia="ru-RU"/>
              </w:rPr>
            </w:pPr>
          </w:p>
        </w:tc>
        <w:tc>
          <w:tcPr>
            <w:tcW w:w="474" w:type="dxa"/>
            <w:shd w:val="clear" w:color="auto" w:fill="auto"/>
            <w:noWrap/>
          </w:tcPr>
          <w:p w:rsidR="00D9211C" w:rsidRPr="00AB7A74" w:rsidRDefault="00D9211C" w:rsidP="00B87914">
            <w:pPr>
              <w:rPr>
                <w:b/>
                <w:color w:val="000000"/>
                <w:sz w:val="20"/>
                <w:szCs w:val="20"/>
                <w:lang w:eastAsia="ru-RU"/>
              </w:rPr>
            </w:pPr>
          </w:p>
        </w:tc>
        <w:tc>
          <w:tcPr>
            <w:tcW w:w="268" w:type="dxa"/>
            <w:shd w:val="clear" w:color="auto" w:fill="auto"/>
          </w:tcPr>
          <w:p w:rsidR="00D9211C" w:rsidRPr="00AB7A74" w:rsidRDefault="00D9211C" w:rsidP="00B87914">
            <w:pPr>
              <w:rPr>
                <w:b/>
                <w:color w:val="000000"/>
                <w:sz w:val="20"/>
                <w:szCs w:val="20"/>
                <w:lang w:eastAsia="ru-RU"/>
              </w:rPr>
            </w:pPr>
          </w:p>
        </w:tc>
        <w:tc>
          <w:tcPr>
            <w:tcW w:w="425" w:type="dxa"/>
            <w:shd w:val="clear" w:color="auto" w:fill="auto"/>
            <w:noWrap/>
          </w:tcPr>
          <w:p w:rsidR="00D9211C" w:rsidRPr="00AB7A74" w:rsidRDefault="00D9211C" w:rsidP="00B87914">
            <w:pPr>
              <w:rPr>
                <w:b/>
                <w:color w:val="000000"/>
                <w:sz w:val="20"/>
                <w:szCs w:val="20"/>
                <w:lang w:eastAsia="ru-RU"/>
              </w:rPr>
            </w:pPr>
          </w:p>
        </w:tc>
        <w:tc>
          <w:tcPr>
            <w:tcW w:w="3969" w:type="dxa"/>
            <w:shd w:val="clear" w:color="auto" w:fill="auto"/>
          </w:tcPr>
          <w:p w:rsidR="00D9211C" w:rsidRPr="00AB7A74" w:rsidRDefault="00D9211C" w:rsidP="00B87914">
            <w:pPr>
              <w:rPr>
                <w:b/>
                <w:color w:val="000000"/>
                <w:sz w:val="20"/>
                <w:szCs w:val="20"/>
                <w:lang w:eastAsia="ru-RU"/>
              </w:rPr>
            </w:pPr>
            <w:r w:rsidRPr="003E454F">
              <w:rPr>
                <w:sz w:val="20"/>
                <w:szCs w:val="20"/>
                <w:lang w:eastAsia="ru-RU"/>
              </w:rPr>
              <w:t>«Управление   муниципальными финансами» на 2015-2020 годы</w:t>
            </w:r>
          </w:p>
        </w:tc>
        <w:tc>
          <w:tcPr>
            <w:tcW w:w="3260" w:type="dxa"/>
            <w:shd w:val="clear" w:color="auto" w:fill="auto"/>
          </w:tcPr>
          <w:p w:rsidR="00D9211C" w:rsidRPr="00AB7A74" w:rsidRDefault="00C85F3A" w:rsidP="00B87914">
            <w:pPr>
              <w:rPr>
                <w:b/>
                <w:color w:val="000000"/>
                <w:sz w:val="20"/>
                <w:szCs w:val="20"/>
                <w:lang w:eastAsia="ru-RU"/>
              </w:rPr>
            </w:pPr>
            <w:r w:rsidRPr="00D84B63">
              <w:rPr>
                <w:color w:val="000000"/>
                <w:sz w:val="20"/>
                <w:szCs w:val="20"/>
              </w:rPr>
              <w:t>Управление финансов Администрации муниципального образования "Можгинский район"</w:t>
            </w:r>
          </w:p>
        </w:tc>
        <w:tc>
          <w:tcPr>
            <w:tcW w:w="992"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c>
          <w:tcPr>
            <w:tcW w:w="851"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09</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Управление бюджетным процессом в «</w:t>
            </w:r>
            <w:proofErr w:type="spellStart"/>
            <w:r>
              <w:rPr>
                <w:color w:val="000000"/>
                <w:sz w:val="20"/>
                <w:szCs w:val="20"/>
                <w:lang w:eastAsia="ru-RU"/>
              </w:rPr>
              <w:t>Можгинском</w:t>
            </w:r>
            <w:proofErr w:type="spellEnd"/>
            <w:r>
              <w:rPr>
                <w:color w:val="000000"/>
                <w:sz w:val="20"/>
                <w:szCs w:val="20"/>
                <w:lang w:eastAsia="ru-RU"/>
              </w:rPr>
              <w:t xml:space="preserve"> районе»</w:t>
            </w:r>
          </w:p>
        </w:tc>
        <w:tc>
          <w:tcPr>
            <w:tcW w:w="3260"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Управление финансов Администрации муниципального образования «Можгинский район»</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224,1</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224,1</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224,1</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100</w:t>
            </w: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09</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Повышение эффективности бюджетных расходов консолидированного бюджета Можгинского района</w:t>
            </w:r>
          </w:p>
        </w:tc>
        <w:tc>
          <w:tcPr>
            <w:tcW w:w="3260" w:type="dxa"/>
            <w:shd w:val="clear" w:color="auto" w:fill="auto"/>
          </w:tcPr>
          <w:p w:rsidR="00D9211C" w:rsidRPr="00522962" w:rsidRDefault="00D9211C" w:rsidP="006D118D">
            <w:pPr>
              <w:rPr>
                <w:color w:val="000000"/>
                <w:sz w:val="20"/>
                <w:szCs w:val="20"/>
                <w:lang w:eastAsia="ru-RU"/>
              </w:rPr>
            </w:pPr>
            <w:r>
              <w:rPr>
                <w:color w:val="000000"/>
                <w:sz w:val="20"/>
                <w:szCs w:val="20"/>
                <w:lang w:eastAsia="ru-RU"/>
              </w:rPr>
              <w:t>Управление финансов Администрации муниципального образования «Можгинский район»</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10750,6</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10750,6</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10750,6</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100</w:t>
            </w: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09</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30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 xml:space="preserve">Создание условий для реализации муниципальной программы </w:t>
            </w:r>
          </w:p>
        </w:tc>
        <w:tc>
          <w:tcPr>
            <w:tcW w:w="3260" w:type="dxa"/>
            <w:shd w:val="clear" w:color="auto" w:fill="auto"/>
          </w:tcPr>
          <w:p w:rsidR="00D9211C" w:rsidRPr="00522962" w:rsidRDefault="00D9211C" w:rsidP="006D118D">
            <w:pPr>
              <w:rPr>
                <w:color w:val="000000"/>
                <w:sz w:val="20"/>
                <w:szCs w:val="20"/>
                <w:lang w:eastAsia="ru-RU"/>
              </w:rPr>
            </w:pPr>
            <w:r>
              <w:rPr>
                <w:color w:val="000000"/>
                <w:sz w:val="20"/>
                <w:szCs w:val="20"/>
                <w:lang w:eastAsia="ru-RU"/>
              </w:rPr>
              <w:t>Управление финансов Администрации муниципального образования «Можгинский район»</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8415,3</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8415,3</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8105,2</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96,3</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96,3</w:t>
            </w:r>
          </w:p>
        </w:tc>
      </w:tr>
      <w:tr w:rsidR="00D9211C" w:rsidRPr="00AB7A74" w:rsidTr="009F00F7">
        <w:trPr>
          <w:trHeight w:val="259"/>
        </w:trPr>
        <w:tc>
          <w:tcPr>
            <w:tcW w:w="567"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t>10</w:t>
            </w:r>
          </w:p>
        </w:tc>
        <w:tc>
          <w:tcPr>
            <w:tcW w:w="534" w:type="dxa"/>
            <w:shd w:val="clear" w:color="auto" w:fill="auto"/>
            <w:noWrap/>
          </w:tcPr>
          <w:p w:rsidR="00D9211C" w:rsidRPr="00AB7A74" w:rsidRDefault="00D9211C" w:rsidP="00B87914">
            <w:pPr>
              <w:rPr>
                <w:b/>
                <w:color w:val="000000"/>
                <w:sz w:val="20"/>
                <w:szCs w:val="20"/>
                <w:lang w:eastAsia="ru-RU"/>
              </w:rPr>
            </w:pPr>
          </w:p>
        </w:tc>
        <w:tc>
          <w:tcPr>
            <w:tcW w:w="474" w:type="dxa"/>
            <w:shd w:val="clear" w:color="auto" w:fill="auto"/>
            <w:noWrap/>
          </w:tcPr>
          <w:p w:rsidR="00D9211C" w:rsidRPr="00AB7A74" w:rsidRDefault="00D9211C" w:rsidP="00B87914">
            <w:pPr>
              <w:rPr>
                <w:b/>
                <w:color w:val="000000"/>
                <w:sz w:val="20"/>
                <w:szCs w:val="20"/>
                <w:lang w:eastAsia="ru-RU"/>
              </w:rPr>
            </w:pPr>
          </w:p>
        </w:tc>
        <w:tc>
          <w:tcPr>
            <w:tcW w:w="268" w:type="dxa"/>
            <w:shd w:val="clear" w:color="auto" w:fill="auto"/>
          </w:tcPr>
          <w:p w:rsidR="00D9211C" w:rsidRPr="00AB7A74" w:rsidRDefault="00D9211C" w:rsidP="00B87914">
            <w:pPr>
              <w:rPr>
                <w:b/>
                <w:color w:val="000000"/>
                <w:sz w:val="20"/>
                <w:szCs w:val="20"/>
                <w:lang w:eastAsia="ru-RU"/>
              </w:rPr>
            </w:pPr>
          </w:p>
        </w:tc>
        <w:tc>
          <w:tcPr>
            <w:tcW w:w="425" w:type="dxa"/>
            <w:shd w:val="clear" w:color="auto" w:fill="auto"/>
            <w:noWrap/>
          </w:tcPr>
          <w:p w:rsidR="00D9211C" w:rsidRPr="00AB7A74" w:rsidRDefault="00D9211C" w:rsidP="00B87914">
            <w:pPr>
              <w:rPr>
                <w:b/>
                <w:color w:val="000000"/>
                <w:sz w:val="20"/>
                <w:szCs w:val="20"/>
                <w:lang w:eastAsia="ru-RU"/>
              </w:rPr>
            </w:pPr>
          </w:p>
        </w:tc>
        <w:tc>
          <w:tcPr>
            <w:tcW w:w="3969" w:type="dxa"/>
            <w:shd w:val="clear" w:color="auto" w:fill="auto"/>
          </w:tcPr>
          <w:p w:rsidR="00D9211C" w:rsidRPr="003E454F" w:rsidRDefault="00D9211C" w:rsidP="00B44C27">
            <w:pPr>
              <w:rPr>
                <w:color w:val="000000"/>
                <w:sz w:val="20"/>
                <w:szCs w:val="20"/>
                <w:lang w:eastAsia="ru-RU"/>
              </w:rPr>
            </w:pPr>
            <w:r w:rsidRPr="003E454F">
              <w:rPr>
                <w:sz w:val="20"/>
                <w:szCs w:val="20"/>
                <w:lang w:eastAsia="ru-RU"/>
              </w:rPr>
              <w:t>«Муниципальное управление» на 2015-2020 годы</w:t>
            </w:r>
          </w:p>
        </w:tc>
        <w:tc>
          <w:tcPr>
            <w:tcW w:w="3260" w:type="dxa"/>
            <w:shd w:val="clear" w:color="auto" w:fill="auto"/>
          </w:tcPr>
          <w:p w:rsidR="00D9211C" w:rsidRPr="00AB7A74" w:rsidRDefault="00C85F3A" w:rsidP="00B87914">
            <w:pPr>
              <w:rPr>
                <w:b/>
                <w:color w:val="000000"/>
                <w:sz w:val="20"/>
                <w:szCs w:val="20"/>
                <w:lang w:eastAsia="ru-RU"/>
              </w:rPr>
            </w:pPr>
            <w:r>
              <w:rPr>
                <w:color w:val="000000"/>
                <w:sz w:val="20"/>
                <w:szCs w:val="20"/>
              </w:rPr>
              <w:t>Администрация муниципального образования «Можгинский район»</w:t>
            </w:r>
          </w:p>
        </w:tc>
        <w:tc>
          <w:tcPr>
            <w:tcW w:w="992"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c>
          <w:tcPr>
            <w:tcW w:w="851" w:type="dxa"/>
            <w:shd w:val="clear" w:color="auto" w:fill="auto"/>
            <w:noWrap/>
          </w:tcPr>
          <w:p w:rsidR="00D9211C" w:rsidRPr="00AB7A74" w:rsidRDefault="00D9211C" w:rsidP="00B87914">
            <w:pPr>
              <w:rPr>
                <w:b/>
                <w:color w:val="000000"/>
                <w:sz w:val="20"/>
                <w:szCs w:val="20"/>
                <w:lang w:eastAsia="ru-RU"/>
              </w:rPr>
            </w:pPr>
          </w:p>
        </w:tc>
        <w:tc>
          <w:tcPr>
            <w:tcW w:w="1134" w:type="dxa"/>
            <w:shd w:val="clear" w:color="auto" w:fill="auto"/>
            <w:noWrap/>
          </w:tcPr>
          <w:p w:rsidR="00D9211C" w:rsidRPr="00AB7A74" w:rsidRDefault="00D9211C" w:rsidP="00B87914">
            <w:pPr>
              <w:rPr>
                <w:b/>
                <w:color w:val="000000"/>
                <w:sz w:val="20"/>
                <w:szCs w:val="20"/>
                <w:lang w:eastAsia="ru-RU"/>
              </w:rPr>
            </w:pP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Организация муниципального управления</w:t>
            </w:r>
          </w:p>
        </w:tc>
        <w:tc>
          <w:tcPr>
            <w:tcW w:w="3260" w:type="dxa"/>
            <w:shd w:val="clear" w:color="auto" w:fill="auto"/>
          </w:tcPr>
          <w:p w:rsidR="00D9211C" w:rsidRPr="00522962" w:rsidRDefault="00D9211C" w:rsidP="00B87914">
            <w:pPr>
              <w:rPr>
                <w:color w:val="000000"/>
                <w:sz w:val="20"/>
                <w:szCs w:val="20"/>
                <w:lang w:eastAsia="ru-RU"/>
              </w:rPr>
            </w:pPr>
            <w:r w:rsidRPr="00522962">
              <w:rPr>
                <w:color w:val="000000"/>
                <w:sz w:val="20"/>
                <w:szCs w:val="20"/>
                <w:lang w:eastAsia="ru-RU"/>
              </w:rPr>
              <w:t>Администрация муниципального образования «Можгинский район»</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26901,0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26901,0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26143,4</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97,2</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97,2</w:t>
            </w: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20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Управление муниципальным имуществом и земельными ресурсами</w:t>
            </w:r>
          </w:p>
        </w:tc>
        <w:tc>
          <w:tcPr>
            <w:tcW w:w="3260" w:type="dxa"/>
            <w:shd w:val="clear" w:color="auto" w:fill="auto"/>
          </w:tcPr>
          <w:p w:rsidR="00D9211C" w:rsidRPr="00522962" w:rsidRDefault="00D9211C" w:rsidP="002F0F0B">
            <w:pPr>
              <w:rPr>
                <w:color w:val="000000"/>
                <w:sz w:val="20"/>
                <w:szCs w:val="20"/>
                <w:lang w:eastAsia="ru-RU"/>
              </w:rPr>
            </w:pPr>
            <w:r w:rsidRPr="00522962">
              <w:rPr>
                <w:color w:val="000000"/>
                <w:sz w:val="20"/>
                <w:szCs w:val="20"/>
                <w:lang w:eastAsia="ru-RU"/>
              </w:rPr>
              <w:t>Администрация муниципального образования «Можгинский район»</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1217,05</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1217,05</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1217,05</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100</w:t>
            </w: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30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Архивное дело</w:t>
            </w:r>
          </w:p>
        </w:tc>
        <w:tc>
          <w:tcPr>
            <w:tcW w:w="3260" w:type="dxa"/>
            <w:shd w:val="clear" w:color="auto" w:fill="auto"/>
          </w:tcPr>
          <w:p w:rsidR="00D9211C" w:rsidRPr="00522962" w:rsidRDefault="00D9211C" w:rsidP="00B87914">
            <w:pPr>
              <w:rPr>
                <w:color w:val="000000"/>
                <w:sz w:val="20"/>
                <w:szCs w:val="20"/>
                <w:lang w:eastAsia="ru-RU"/>
              </w:rPr>
            </w:pPr>
            <w:r w:rsidRPr="00383DF0">
              <w:rPr>
                <w:rStyle w:val="281"/>
                <w:i w:val="0"/>
                <w:iCs/>
                <w:color w:val="000000"/>
                <w:sz w:val="20"/>
                <w:szCs w:val="20"/>
              </w:rPr>
              <w:t>Архивный отдел Администрации МО «Можгинский район</w:t>
            </w:r>
            <w:r w:rsidRPr="00383DF0">
              <w:rPr>
                <w:rStyle w:val="a4"/>
                <w:i/>
                <w:color w:val="000000"/>
                <w:sz w:val="20"/>
                <w:szCs w:val="20"/>
              </w:rPr>
              <w:t>»</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3511,7</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3511,7</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3398,3</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100</w:t>
            </w:r>
          </w:p>
        </w:tc>
      </w:tr>
      <w:tr w:rsidR="00D9211C" w:rsidRPr="00522962" w:rsidTr="009F00F7">
        <w:trPr>
          <w:trHeight w:val="259"/>
        </w:trPr>
        <w:tc>
          <w:tcPr>
            <w:tcW w:w="567"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w:t>
            </w:r>
          </w:p>
        </w:tc>
        <w:tc>
          <w:tcPr>
            <w:tcW w:w="5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40</w:t>
            </w:r>
          </w:p>
        </w:tc>
        <w:tc>
          <w:tcPr>
            <w:tcW w:w="474" w:type="dxa"/>
            <w:shd w:val="clear" w:color="auto" w:fill="auto"/>
            <w:noWrap/>
          </w:tcPr>
          <w:p w:rsidR="00D9211C" w:rsidRPr="00522962" w:rsidRDefault="00D9211C" w:rsidP="00B87914">
            <w:pPr>
              <w:rPr>
                <w:color w:val="000000"/>
                <w:sz w:val="20"/>
                <w:szCs w:val="20"/>
                <w:lang w:eastAsia="ru-RU"/>
              </w:rPr>
            </w:pPr>
          </w:p>
        </w:tc>
        <w:tc>
          <w:tcPr>
            <w:tcW w:w="268" w:type="dxa"/>
            <w:shd w:val="clear" w:color="auto" w:fill="auto"/>
          </w:tcPr>
          <w:p w:rsidR="00D9211C" w:rsidRPr="00522962" w:rsidRDefault="00D9211C" w:rsidP="00B87914">
            <w:pPr>
              <w:rPr>
                <w:color w:val="000000"/>
                <w:sz w:val="20"/>
                <w:szCs w:val="20"/>
                <w:lang w:eastAsia="ru-RU"/>
              </w:rPr>
            </w:pPr>
          </w:p>
        </w:tc>
        <w:tc>
          <w:tcPr>
            <w:tcW w:w="425" w:type="dxa"/>
            <w:shd w:val="clear" w:color="auto" w:fill="auto"/>
            <w:noWrap/>
          </w:tcPr>
          <w:p w:rsidR="00D9211C" w:rsidRPr="00522962" w:rsidRDefault="00D9211C" w:rsidP="00B87914">
            <w:pPr>
              <w:rPr>
                <w:color w:val="000000"/>
                <w:sz w:val="20"/>
                <w:szCs w:val="20"/>
                <w:lang w:eastAsia="ru-RU"/>
              </w:rPr>
            </w:pPr>
          </w:p>
        </w:tc>
        <w:tc>
          <w:tcPr>
            <w:tcW w:w="3969"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t xml:space="preserve">Создание условий для государственной регистрации актов гражданского состояния в муниципальном образовании </w:t>
            </w:r>
            <w:r>
              <w:rPr>
                <w:color w:val="000000"/>
                <w:sz w:val="20"/>
                <w:szCs w:val="20"/>
                <w:lang w:eastAsia="ru-RU"/>
              </w:rPr>
              <w:lastRenderedPageBreak/>
              <w:t>«Можгинский район» на 2015-2020 годы</w:t>
            </w:r>
          </w:p>
        </w:tc>
        <w:tc>
          <w:tcPr>
            <w:tcW w:w="3260" w:type="dxa"/>
            <w:shd w:val="clear" w:color="auto" w:fill="auto"/>
          </w:tcPr>
          <w:p w:rsidR="00D9211C" w:rsidRPr="00522962" w:rsidRDefault="00D9211C" w:rsidP="00B87914">
            <w:pPr>
              <w:rPr>
                <w:color w:val="000000"/>
                <w:sz w:val="20"/>
                <w:szCs w:val="20"/>
                <w:lang w:eastAsia="ru-RU"/>
              </w:rPr>
            </w:pPr>
            <w:r>
              <w:rPr>
                <w:color w:val="000000"/>
                <w:sz w:val="20"/>
                <w:szCs w:val="20"/>
                <w:lang w:eastAsia="ru-RU"/>
              </w:rPr>
              <w:lastRenderedPageBreak/>
              <w:t>Отдел ЗАГС</w:t>
            </w:r>
          </w:p>
        </w:tc>
        <w:tc>
          <w:tcPr>
            <w:tcW w:w="992"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1400,0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1400,0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1400,0</w:t>
            </w:r>
          </w:p>
        </w:tc>
        <w:tc>
          <w:tcPr>
            <w:tcW w:w="851"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100</w:t>
            </w:r>
          </w:p>
        </w:tc>
        <w:tc>
          <w:tcPr>
            <w:tcW w:w="1134" w:type="dxa"/>
            <w:shd w:val="clear" w:color="auto" w:fill="auto"/>
            <w:noWrap/>
          </w:tcPr>
          <w:p w:rsidR="00D9211C" w:rsidRPr="00522962" w:rsidRDefault="00D9211C" w:rsidP="00B87914">
            <w:pPr>
              <w:rPr>
                <w:color w:val="000000"/>
                <w:sz w:val="20"/>
                <w:szCs w:val="20"/>
                <w:lang w:eastAsia="ru-RU"/>
              </w:rPr>
            </w:pPr>
            <w:r>
              <w:rPr>
                <w:color w:val="000000"/>
                <w:sz w:val="20"/>
                <w:szCs w:val="20"/>
                <w:lang w:eastAsia="ru-RU"/>
              </w:rPr>
              <w:t>100</w:t>
            </w:r>
          </w:p>
        </w:tc>
      </w:tr>
      <w:tr w:rsidR="00D9211C" w:rsidRPr="00AB7A74" w:rsidTr="009F00F7">
        <w:trPr>
          <w:trHeight w:val="259"/>
        </w:trPr>
        <w:tc>
          <w:tcPr>
            <w:tcW w:w="567"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lastRenderedPageBreak/>
              <w:t>11</w:t>
            </w:r>
          </w:p>
        </w:tc>
        <w:tc>
          <w:tcPr>
            <w:tcW w:w="534"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t>00</w:t>
            </w:r>
          </w:p>
        </w:tc>
        <w:tc>
          <w:tcPr>
            <w:tcW w:w="474" w:type="dxa"/>
            <w:shd w:val="clear" w:color="auto" w:fill="auto"/>
            <w:noWrap/>
          </w:tcPr>
          <w:p w:rsidR="00D9211C" w:rsidRPr="00AB7A74" w:rsidRDefault="00D9211C" w:rsidP="00B87914">
            <w:pPr>
              <w:rPr>
                <w:b/>
                <w:color w:val="000000"/>
                <w:sz w:val="20"/>
                <w:szCs w:val="20"/>
                <w:lang w:eastAsia="ru-RU"/>
              </w:rPr>
            </w:pPr>
          </w:p>
        </w:tc>
        <w:tc>
          <w:tcPr>
            <w:tcW w:w="268" w:type="dxa"/>
            <w:shd w:val="clear" w:color="auto" w:fill="auto"/>
          </w:tcPr>
          <w:p w:rsidR="00D9211C" w:rsidRPr="00AB7A74" w:rsidRDefault="00D9211C" w:rsidP="00B87914">
            <w:pPr>
              <w:rPr>
                <w:b/>
                <w:color w:val="000000"/>
                <w:sz w:val="20"/>
                <w:szCs w:val="20"/>
                <w:lang w:eastAsia="ru-RU"/>
              </w:rPr>
            </w:pPr>
          </w:p>
        </w:tc>
        <w:tc>
          <w:tcPr>
            <w:tcW w:w="425" w:type="dxa"/>
            <w:shd w:val="clear" w:color="auto" w:fill="auto"/>
            <w:noWrap/>
          </w:tcPr>
          <w:p w:rsidR="00D9211C" w:rsidRPr="00AB7A74" w:rsidRDefault="00D9211C" w:rsidP="00B87914">
            <w:pPr>
              <w:rPr>
                <w:b/>
                <w:color w:val="000000"/>
                <w:sz w:val="20"/>
                <w:szCs w:val="20"/>
                <w:lang w:eastAsia="ru-RU"/>
              </w:rPr>
            </w:pPr>
          </w:p>
        </w:tc>
        <w:tc>
          <w:tcPr>
            <w:tcW w:w="3969" w:type="dxa"/>
            <w:shd w:val="clear" w:color="auto" w:fill="auto"/>
          </w:tcPr>
          <w:p w:rsidR="00D9211C" w:rsidRPr="00AB7A74" w:rsidRDefault="00D9211C" w:rsidP="00B87914">
            <w:pPr>
              <w:rPr>
                <w:b/>
                <w:color w:val="000000"/>
                <w:sz w:val="20"/>
                <w:szCs w:val="20"/>
                <w:lang w:eastAsia="ru-RU"/>
              </w:rPr>
            </w:pPr>
            <w:r w:rsidRPr="003E454F">
              <w:rPr>
                <w:sz w:val="20"/>
                <w:szCs w:val="20"/>
                <w:lang w:eastAsia="ru-RU"/>
              </w:rPr>
              <w:t>«Комплексные меры противодействия немедицинскому потреблению наркотических средств и их незаконному обороту</w:t>
            </w:r>
            <w:r w:rsidRPr="003E454F">
              <w:rPr>
                <w:sz w:val="20"/>
                <w:szCs w:val="20"/>
              </w:rPr>
              <w:t xml:space="preserve"> на 2015-2020 годы</w:t>
            </w:r>
            <w:r w:rsidRPr="003E454F">
              <w:rPr>
                <w:sz w:val="20"/>
                <w:szCs w:val="20"/>
                <w:lang w:eastAsia="ru-RU"/>
              </w:rPr>
              <w:t>»</w:t>
            </w:r>
          </w:p>
        </w:tc>
        <w:tc>
          <w:tcPr>
            <w:tcW w:w="3260" w:type="dxa"/>
            <w:shd w:val="clear" w:color="auto" w:fill="auto"/>
          </w:tcPr>
          <w:p w:rsidR="00D9211C" w:rsidRPr="00F7602D" w:rsidRDefault="00C85F3A" w:rsidP="002F0F0B">
            <w:pPr>
              <w:rPr>
                <w:color w:val="000000"/>
                <w:sz w:val="20"/>
                <w:szCs w:val="20"/>
                <w:lang w:eastAsia="ru-RU"/>
              </w:rPr>
            </w:pPr>
            <w:r>
              <w:rPr>
                <w:color w:val="000000"/>
                <w:sz w:val="20"/>
                <w:szCs w:val="20"/>
              </w:rPr>
              <w:t>Администрация муниципального образования «Можгинский район»</w:t>
            </w:r>
          </w:p>
        </w:tc>
        <w:tc>
          <w:tcPr>
            <w:tcW w:w="992"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t>22,0</w:t>
            </w:r>
          </w:p>
        </w:tc>
        <w:tc>
          <w:tcPr>
            <w:tcW w:w="1134"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t>22,0</w:t>
            </w:r>
          </w:p>
        </w:tc>
        <w:tc>
          <w:tcPr>
            <w:tcW w:w="1134"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t>22,0</w:t>
            </w:r>
          </w:p>
        </w:tc>
        <w:tc>
          <w:tcPr>
            <w:tcW w:w="851"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t>100</w:t>
            </w:r>
          </w:p>
        </w:tc>
        <w:tc>
          <w:tcPr>
            <w:tcW w:w="1134" w:type="dxa"/>
            <w:shd w:val="clear" w:color="auto" w:fill="auto"/>
            <w:noWrap/>
          </w:tcPr>
          <w:p w:rsidR="00D9211C" w:rsidRPr="00AB7A74" w:rsidRDefault="00D9211C" w:rsidP="00B87914">
            <w:pPr>
              <w:rPr>
                <w:b/>
                <w:color w:val="000000"/>
                <w:sz w:val="20"/>
                <w:szCs w:val="20"/>
                <w:lang w:eastAsia="ru-RU"/>
              </w:rPr>
            </w:pPr>
            <w:r w:rsidRPr="00AB7A74">
              <w:rPr>
                <w:b/>
                <w:color w:val="000000"/>
                <w:sz w:val="20"/>
                <w:szCs w:val="20"/>
                <w:lang w:eastAsia="ru-RU"/>
              </w:rPr>
              <w:t>100</w:t>
            </w:r>
          </w:p>
        </w:tc>
      </w:tr>
    </w:tbl>
    <w:p w:rsidR="00934251" w:rsidRPr="004B1EBF" w:rsidRDefault="00934251" w:rsidP="00934251">
      <w:pPr>
        <w:rPr>
          <w:sz w:val="24"/>
          <w:szCs w:val="24"/>
          <w:lang w:eastAsia="ru-RU"/>
        </w:rPr>
      </w:pPr>
    </w:p>
    <w:p w:rsidR="00934251" w:rsidRPr="009B4B89" w:rsidRDefault="009F00F7" w:rsidP="00491EEA">
      <w:pPr>
        <w:ind w:firstLine="708"/>
        <w:jc w:val="both"/>
        <w:rPr>
          <w:bCs/>
          <w:color w:val="0000CC"/>
          <w:sz w:val="24"/>
          <w:szCs w:val="24"/>
        </w:rPr>
      </w:pPr>
      <w:r w:rsidRPr="009B4B89">
        <w:rPr>
          <w:bCs/>
          <w:color w:val="000000"/>
          <w:sz w:val="24"/>
          <w:szCs w:val="24"/>
        </w:rPr>
        <w:t>Расходы на реализацию муниципальных программ за счет всех источников финансирования составили 891755,2 тыс. руб</w:t>
      </w:r>
      <w:r w:rsidR="002108F7">
        <w:rPr>
          <w:bCs/>
          <w:color w:val="000000"/>
          <w:sz w:val="24"/>
          <w:szCs w:val="24"/>
        </w:rPr>
        <w:t>.</w:t>
      </w:r>
      <w:r w:rsidRPr="009B4B89">
        <w:rPr>
          <w:bCs/>
          <w:color w:val="000000"/>
          <w:sz w:val="24"/>
          <w:szCs w:val="24"/>
        </w:rPr>
        <w:t xml:space="preserve"> (98,7% к плановому показателю)</w:t>
      </w:r>
      <w:r w:rsidR="00491EEA" w:rsidRPr="009B4B89">
        <w:rPr>
          <w:bCs/>
          <w:color w:val="000000"/>
          <w:sz w:val="24"/>
          <w:szCs w:val="24"/>
        </w:rPr>
        <w:t xml:space="preserve">. </w:t>
      </w:r>
      <w:r w:rsidR="00934251" w:rsidRPr="009B4B89">
        <w:rPr>
          <w:bCs/>
          <w:sz w:val="24"/>
          <w:szCs w:val="24"/>
        </w:rPr>
        <w:t xml:space="preserve">           </w:t>
      </w:r>
    </w:p>
    <w:p w:rsidR="00934251" w:rsidRDefault="00934251" w:rsidP="00491EEA">
      <w:pPr>
        <w:widowControl w:val="0"/>
        <w:autoSpaceDE w:val="0"/>
        <w:autoSpaceDN w:val="0"/>
        <w:adjustRightInd w:val="0"/>
        <w:ind w:firstLine="708"/>
        <w:jc w:val="both"/>
        <w:rPr>
          <w:bCs/>
          <w:color w:val="000000"/>
          <w:sz w:val="24"/>
          <w:szCs w:val="24"/>
        </w:rPr>
      </w:pPr>
      <w:r w:rsidRPr="009B4B89">
        <w:rPr>
          <w:bCs/>
          <w:color w:val="000000"/>
          <w:sz w:val="24"/>
          <w:szCs w:val="24"/>
        </w:rPr>
        <w:t>Произведенные расходы направлены на  обеспечение  управленческих функций органов местного самоуправления, повышение прозрачности их деятельности, повышение эффективности использования муниципального имущества, увеличени</w:t>
      </w:r>
      <w:r w:rsidR="00491EEA" w:rsidRPr="009B4B89">
        <w:rPr>
          <w:bCs/>
          <w:color w:val="000000"/>
          <w:sz w:val="24"/>
          <w:szCs w:val="24"/>
        </w:rPr>
        <w:t>е</w:t>
      </w:r>
      <w:r w:rsidRPr="009B4B89">
        <w:rPr>
          <w:bCs/>
          <w:color w:val="000000"/>
          <w:sz w:val="24"/>
          <w:szCs w:val="24"/>
        </w:rPr>
        <w:t xml:space="preserve"> поступлени</w:t>
      </w:r>
      <w:r w:rsidR="00491EEA" w:rsidRPr="009B4B89">
        <w:rPr>
          <w:bCs/>
          <w:color w:val="000000"/>
          <w:sz w:val="24"/>
          <w:szCs w:val="24"/>
        </w:rPr>
        <w:t>й</w:t>
      </w:r>
      <w:r w:rsidRPr="009B4B89">
        <w:rPr>
          <w:bCs/>
          <w:color w:val="000000"/>
          <w:sz w:val="24"/>
          <w:szCs w:val="24"/>
        </w:rPr>
        <w:t xml:space="preserve">  имущественных налогов в консолидированный бюджет Можгинского района</w:t>
      </w:r>
      <w:r w:rsidR="00491EEA" w:rsidRPr="009B4B89">
        <w:rPr>
          <w:bCs/>
          <w:color w:val="000000"/>
          <w:sz w:val="24"/>
          <w:szCs w:val="24"/>
        </w:rPr>
        <w:t xml:space="preserve"> и </w:t>
      </w:r>
      <w:r w:rsidRPr="009B4B89">
        <w:rPr>
          <w:bCs/>
          <w:color w:val="000000"/>
          <w:sz w:val="24"/>
          <w:szCs w:val="24"/>
        </w:rPr>
        <w:t xml:space="preserve">реализацию полномочий (функций) </w:t>
      </w:r>
      <w:r w:rsidR="00DC2AB4" w:rsidRPr="009B4B89">
        <w:rPr>
          <w:bCs/>
          <w:color w:val="000000"/>
          <w:sz w:val="24"/>
          <w:szCs w:val="24"/>
        </w:rPr>
        <w:t>органов местного самоуправления.</w:t>
      </w:r>
    </w:p>
    <w:p w:rsidR="009B4B89" w:rsidRDefault="009B4B89" w:rsidP="00491EEA">
      <w:pPr>
        <w:widowControl w:val="0"/>
        <w:autoSpaceDE w:val="0"/>
        <w:autoSpaceDN w:val="0"/>
        <w:adjustRightInd w:val="0"/>
        <w:ind w:firstLine="708"/>
        <w:jc w:val="both"/>
        <w:rPr>
          <w:bCs/>
          <w:color w:val="000000"/>
          <w:sz w:val="24"/>
          <w:szCs w:val="24"/>
        </w:rPr>
      </w:pPr>
    </w:p>
    <w:p w:rsidR="009B4B89" w:rsidRDefault="009B4B89" w:rsidP="00491EEA">
      <w:pPr>
        <w:widowControl w:val="0"/>
        <w:autoSpaceDE w:val="0"/>
        <w:autoSpaceDN w:val="0"/>
        <w:adjustRightInd w:val="0"/>
        <w:ind w:firstLine="708"/>
        <w:jc w:val="both"/>
        <w:rPr>
          <w:bCs/>
          <w:color w:val="000000"/>
          <w:sz w:val="24"/>
          <w:szCs w:val="24"/>
        </w:rPr>
      </w:pPr>
      <w:r>
        <w:rPr>
          <w:bCs/>
          <w:color w:val="000000"/>
          <w:sz w:val="24"/>
          <w:szCs w:val="24"/>
        </w:rPr>
        <w:t>Начальник отдела экономического анализа, прогнозирования и инвестиционного развития                                     Л. Н. Новикова</w:t>
      </w:r>
    </w:p>
    <w:p w:rsidR="002108F7" w:rsidRDefault="002108F7" w:rsidP="00491EEA">
      <w:pPr>
        <w:widowControl w:val="0"/>
        <w:autoSpaceDE w:val="0"/>
        <w:autoSpaceDN w:val="0"/>
        <w:adjustRightInd w:val="0"/>
        <w:ind w:firstLine="708"/>
        <w:jc w:val="both"/>
        <w:rPr>
          <w:bCs/>
          <w:color w:val="000000"/>
          <w:sz w:val="24"/>
          <w:szCs w:val="24"/>
        </w:rPr>
      </w:pPr>
    </w:p>
    <w:p w:rsidR="002108F7" w:rsidRPr="009B4B89" w:rsidRDefault="002108F7" w:rsidP="00491EEA">
      <w:pPr>
        <w:widowControl w:val="0"/>
        <w:autoSpaceDE w:val="0"/>
        <w:autoSpaceDN w:val="0"/>
        <w:adjustRightInd w:val="0"/>
        <w:ind w:firstLine="708"/>
        <w:jc w:val="both"/>
        <w:rPr>
          <w:bCs/>
          <w:color w:val="000000"/>
          <w:sz w:val="24"/>
          <w:szCs w:val="24"/>
        </w:rPr>
      </w:pPr>
      <w:r>
        <w:rPr>
          <w:bCs/>
          <w:color w:val="000000"/>
          <w:sz w:val="24"/>
          <w:szCs w:val="24"/>
        </w:rPr>
        <w:t>27.02.2017 года</w:t>
      </w:r>
    </w:p>
    <w:sectPr w:rsidR="002108F7" w:rsidRPr="009B4B89" w:rsidSect="0001006D">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5138"/>
    <w:multiLevelType w:val="hybridMultilevel"/>
    <w:tmpl w:val="0BEE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905D1C"/>
    <w:multiLevelType w:val="hybridMultilevel"/>
    <w:tmpl w:val="847278E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E4F7C15"/>
    <w:multiLevelType w:val="hybridMultilevel"/>
    <w:tmpl w:val="61C6475E"/>
    <w:lvl w:ilvl="0" w:tplc="812AA45A">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34251"/>
    <w:rsid w:val="0001006D"/>
    <w:rsid w:val="00040AF7"/>
    <w:rsid w:val="0005381A"/>
    <w:rsid w:val="000558CB"/>
    <w:rsid w:val="000578FD"/>
    <w:rsid w:val="000A0FAF"/>
    <w:rsid w:val="000E6F8F"/>
    <w:rsid w:val="001019B6"/>
    <w:rsid w:val="00125A76"/>
    <w:rsid w:val="001355B9"/>
    <w:rsid w:val="00142A58"/>
    <w:rsid w:val="00144DBE"/>
    <w:rsid w:val="00165B6C"/>
    <w:rsid w:val="00194B09"/>
    <w:rsid w:val="001972E3"/>
    <w:rsid w:val="001A63A7"/>
    <w:rsid w:val="001E4B82"/>
    <w:rsid w:val="001F7412"/>
    <w:rsid w:val="002108F7"/>
    <w:rsid w:val="00261A3C"/>
    <w:rsid w:val="00272ADA"/>
    <w:rsid w:val="002A1C35"/>
    <w:rsid w:val="002B65B9"/>
    <w:rsid w:val="002D6B7D"/>
    <w:rsid w:val="002D6D43"/>
    <w:rsid w:val="002D7C56"/>
    <w:rsid w:val="002F0F0B"/>
    <w:rsid w:val="00300FCB"/>
    <w:rsid w:val="0030441B"/>
    <w:rsid w:val="00311E27"/>
    <w:rsid w:val="003143EE"/>
    <w:rsid w:val="003168E8"/>
    <w:rsid w:val="003217A2"/>
    <w:rsid w:val="0034636F"/>
    <w:rsid w:val="00346A66"/>
    <w:rsid w:val="00354C01"/>
    <w:rsid w:val="00361A94"/>
    <w:rsid w:val="0036230C"/>
    <w:rsid w:val="00375623"/>
    <w:rsid w:val="003841DB"/>
    <w:rsid w:val="003D1ED2"/>
    <w:rsid w:val="003D2D73"/>
    <w:rsid w:val="003E454F"/>
    <w:rsid w:val="003F781C"/>
    <w:rsid w:val="003F79C5"/>
    <w:rsid w:val="00405413"/>
    <w:rsid w:val="004214BB"/>
    <w:rsid w:val="0043284E"/>
    <w:rsid w:val="0045055A"/>
    <w:rsid w:val="00451F8F"/>
    <w:rsid w:val="004555E7"/>
    <w:rsid w:val="00461177"/>
    <w:rsid w:val="00491EEA"/>
    <w:rsid w:val="004A491A"/>
    <w:rsid w:val="004C016D"/>
    <w:rsid w:val="004E00B7"/>
    <w:rsid w:val="005103DF"/>
    <w:rsid w:val="0052142B"/>
    <w:rsid w:val="00577B64"/>
    <w:rsid w:val="005F2745"/>
    <w:rsid w:val="00605457"/>
    <w:rsid w:val="006239D0"/>
    <w:rsid w:val="00627A7B"/>
    <w:rsid w:val="00642CA6"/>
    <w:rsid w:val="00643B3F"/>
    <w:rsid w:val="00651FE4"/>
    <w:rsid w:val="006539AC"/>
    <w:rsid w:val="006613C0"/>
    <w:rsid w:val="00677C0E"/>
    <w:rsid w:val="006864A6"/>
    <w:rsid w:val="00694A02"/>
    <w:rsid w:val="006A1876"/>
    <w:rsid w:val="006D118D"/>
    <w:rsid w:val="006D41E9"/>
    <w:rsid w:val="0071448A"/>
    <w:rsid w:val="00755CDC"/>
    <w:rsid w:val="00761311"/>
    <w:rsid w:val="00777D5A"/>
    <w:rsid w:val="007958E0"/>
    <w:rsid w:val="007C2633"/>
    <w:rsid w:val="007F01F1"/>
    <w:rsid w:val="007F4C0C"/>
    <w:rsid w:val="00824A9A"/>
    <w:rsid w:val="00834234"/>
    <w:rsid w:val="008464A0"/>
    <w:rsid w:val="0086712A"/>
    <w:rsid w:val="008725F5"/>
    <w:rsid w:val="0087552F"/>
    <w:rsid w:val="00883C9C"/>
    <w:rsid w:val="008B1BB1"/>
    <w:rsid w:val="008B4387"/>
    <w:rsid w:val="008D6592"/>
    <w:rsid w:val="008E5C76"/>
    <w:rsid w:val="008F2204"/>
    <w:rsid w:val="00902827"/>
    <w:rsid w:val="0090457B"/>
    <w:rsid w:val="00934251"/>
    <w:rsid w:val="00965B68"/>
    <w:rsid w:val="009921EF"/>
    <w:rsid w:val="009B4B89"/>
    <w:rsid w:val="009B5371"/>
    <w:rsid w:val="009C79D1"/>
    <w:rsid w:val="009D1549"/>
    <w:rsid w:val="009F00F7"/>
    <w:rsid w:val="00A11A8A"/>
    <w:rsid w:val="00A125EA"/>
    <w:rsid w:val="00A32612"/>
    <w:rsid w:val="00A32E7E"/>
    <w:rsid w:val="00A63DB3"/>
    <w:rsid w:val="00A7068E"/>
    <w:rsid w:val="00A87AFD"/>
    <w:rsid w:val="00A963C1"/>
    <w:rsid w:val="00A97C39"/>
    <w:rsid w:val="00AB3B1D"/>
    <w:rsid w:val="00AB7A74"/>
    <w:rsid w:val="00AC74EC"/>
    <w:rsid w:val="00AC7963"/>
    <w:rsid w:val="00B23100"/>
    <w:rsid w:val="00B2745C"/>
    <w:rsid w:val="00B44C27"/>
    <w:rsid w:val="00B51E28"/>
    <w:rsid w:val="00B5306A"/>
    <w:rsid w:val="00B71886"/>
    <w:rsid w:val="00B87914"/>
    <w:rsid w:val="00B91A51"/>
    <w:rsid w:val="00B95498"/>
    <w:rsid w:val="00BB2F7A"/>
    <w:rsid w:val="00BB7336"/>
    <w:rsid w:val="00BE1752"/>
    <w:rsid w:val="00BF0E2C"/>
    <w:rsid w:val="00BF7B7B"/>
    <w:rsid w:val="00C0485D"/>
    <w:rsid w:val="00C05F09"/>
    <w:rsid w:val="00C25737"/>
    <w:rsid w:val="00C33A95"/>
    <w:rsid w:val="00C4115D"/>
    <w:rsid w:val="00C72F8A"/>
    <w:rsid w:val="00C7518B"/>
    <w:rsid w:val="00C82924"/>
    <w:rsid w:val="00C84FF6"/>
    <w:rsid w:val="00C85F3A"/>
    <w:rsid w:val="00CD544C"/>
    <w:rsid w:val="00CE327B"/>
    <w:rsid w:val="00CE5260"/>
    <w:rsid w:val="00CE781C"/>
    <w:rsid w:val="00CF0FD4"/>
    <w:rsid w:val="00D3243C"/>
    <w:rsid w:val="00D3432B"/>
    <w:rsid w:val="00D63D34"/>
    <w:rsid w:val="00D84B63"/>
    <w:rsid w:val="00D9211C"/>
    <w:rsid w:val="00D938A9"/>
    <w:rsid w:val="00D95321"/>
    <w:rsid w:val="00D96B57"/>
    <w:rsid w:val="00DB6697"/>
    <w:rsid w:val="00DC2AB4"/>
    <w:rsid w:val="00DE190E"/>
    <w:rsid w:val="00E1130D"/>
    <w:rsid w:val="00E355EE"/>
    <w:rsid w:val="00E62042"/>
    <w:rsid w:val="00E76C97"/>
    <w:rsid w:val="00E9664A"/>
    <w:rsid w:val="00EB73A8"/>
    <w:rsid w:val="00EE7D30"/>
    <w:rsid w:val="00F240B0"/>
    <w:rsid w:val="00F47E06"/>
    <w:rsid w:val="00F70F47"/>
    <w:rsid w:val="00F7602D"/>
    <w:rsid w:val="00F84659"/>
    <w:rsid w:val="00F90016"/>
    <w:rsid w:val="00FA7622"/>
    <w:rsid w:val="00FD0D25"/>
    <w:rsid w:val="00FD4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51"/>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4251"/>
    <w:pPr>
      <w:tabs>
        <w:tab w:val="center" w:pos="4677"/>
        <w:tab w:val="right" w:pos="9355"/>
      </w:tabs>
    </w:pPr>
  </w:style>
  <w:style w:type="character" w:customStyle="1" w:styleId="a4">
    <w:name w:val="Верхний колонтитул Знак"/>
    <w:basedOn w:val="a0"/>
    <w:link w:val="a3"/>
    <w:rsid w:val="00934251"/>
    <w:rPr>
      <w:rFonts w:ascii="Times New Roman" w:eastAsia="Times New Roman" w:hAnsi="Times New Roman" w:cs="Times New Roman"/>
      <w:sz w:val="28"/>
      <w:szCs w:val="28"/>
    </w:rPr>
  </w:style>
  <w:style w:type="paragraph" w:customStyle="1" w:styleId="2">
    <w:name w:val="Основной текст (2)"/>
    <w:basedOn w:val="a"/>
    <w:link w:val="20"/>
    <w:rsid w:val="00934251"/>
    <w:pPr>
      <w:widowControl w:val="0"/>
      <w:shd w:val="clear" w:color="auto" w:fill="FFFFFF"/>
      <w:suppressAutoHyphens/>
      <w:spacing w:before="300" w:line="322" w:lineRule="exact"/>
      <w:jc w:val="both"/>
    </w:pPr>
    <w:rPr>
      <w:rFonts w:eastAsia="Calibri"/>
      <w:b/>
      <w:spacing w:val="3"/>
      <w:sz w:val="25"/>
      <w:szCs w:val="20"/>
      <w:shd w:val="clear" w:color="auto" w:fill="FFFFFF"/>
      <w:lang w:eastAsia="ru-RU"/>
    </w:rPr>
  </w:style>
  <w:style w:type="character" w:customStyle="1" w:styleId="20">
    <w:name w:val="Основной текст (2)_"/>
    <w:link w:val="2"/>
    <w:locked/>
    <w:rsid w:val="00934251"/>
    <w:rPr>
      <w:rFonts w:ascii="Times New Roman" w:eastAsia="Calibri" w:hAnsi="Times New Roman" w:cs="Times New Roman"/>
      <w:b/>
      <w:spacing w:val="3"/>
      <w:sz w:val="25"/>
      <w:szCs w:val="20"/>
      <w:shd w:val="clear" w:color="auto" w:fill="FFFFFF"/>
      <w:lang w:eastAsia="ru-RU"/>
    </w:rPr>
  </w:style>
  <w:style w:type="character" w:customStyle="1" w:styleId="27">
    <w:name w:val="Основной текст (2) + 7"/>
    <w:aliases w:val="5 pt5,Полужирный"/>
    <w:rsid w:val="00934251"/>
    <w:rPr>
      <w:rFonts w:ascii="Times New Roman" w:hAnsi="Times New Roman"/>
      <w:b/>
      <w:sz w:val="15"/>
      <w:u w:val="none"/>
      <w:shd w:val="clear" w:color="auto" w:fill="FFFFFF"/>
    </w:rPr>
  </w:style>
  <w:style w:type="character" w:customStyle="1" w:styleId="281">
    <w:name w:val="Основной текст (2) + 81"/>
    <w:aliases w:val="5 pt3,Курсив"/>
    <w:rsid w:val="00934251"/>
    <w:rPr>
      <w:rFonts w:ascii="Times New Roman" w:hAnsi="Times New Roman"/>
      <w:i/>
      <w:sz w:val="17"/>
      <w:u w:val="none"/>
      <w:shd w:val="clear" w:color="auto" w:fill="FFFFFF"/>
    </w:rPr>
  </w:style>
  <w:style w:type="paragraph" w:styleId="a5">
    <w:name w:val="Body Text Indent"/>
    <w:aliases w:val="Основной текст 1"/>
    <w:basedOn w:val="a"/>
    <w:link w:val="a6"/>
    <w:rsid w:val="00A32612"/>
    <w:pPr>
      <w:spacing w:after="120"/>
      <w:ind w:left="283"/>
    </w:pPr>
    <w:rPr>
      <w:rFonts w:eastAsia="Calibri"/>
      <w:sz w:val="24"/>
      <w:szCs w:val="24"/>
      <w:lang w:eastAsia="ru-RU"/>
    </w:rPr>
  </w:style>
  <w:style w:type="character" w:customStyle="1" w:styleId="a6">
    <w:name w:val="Основной текст с отступом Знак"/>
    <w:aliases w:val="Основной текст 1 Знак"/>
    <w:basedOn w:val="a0"/>
    <w:link w:val="a5"/>
    <w:rsid w:val="00A32612"/>
    <w:rPr>
      <w:rFonts w:ascii="Times New Roman" w:eastAsia="Calibri" w:hAnsi="Times New Roman" w:cs="Times New Roman"/>
      <w:sz w:val="24"/>
      <w:szCs w:val="24"/>
      <w:lang w:eastAsia="ru-RU"/>
    </w:rPr>
  </w:style>
  <w:style w:type="character" w:customStyle="1" w:styleId="a7">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Основной текст Знак1 Знак, Знак Знак Знак, Знак Знак1,Знак Знак Знак,Знак Знак1"/>
    <w:rsid w:val="003F79C5"/>
    <w:rPr>
      <w:sz w:val="24"/>
      <w:lang w:val="ru-RU" w:eastAsia="ru-RU" w:bidi="ar-SA"/>
    </w:rPr>
  </w:style>
  <w:style w:type="paragraph" w:styleId="a8">
    <w:name w:val="Body Text"/>
    <w:aliases w:val=" Знак Знак, Знак,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1"/>
    <w:rsid w:val="00DC2AB4"/>
    <w:pPr>
      <w:spacing w:after="120"/>
    </w:pPr>
    <w:rPr>
      <w:sz w:val="24"/>
      <w:szCs w:val="24"/>
      <w:lang w:eastAsia="ru-RU"/>
    </w:rPr>
  </w:style>
  <w:style w:type="character" w:customStyle="1" w:styleId="1">
    <w:name w:val="Основной текст Знак1"/>
    <w:aliases w:val=" Знак Знак Знак1, Знак Знак2,Знак Знак Знак1,Знак Знак2,Основной текст Знак2 Знак Знак Знак1,Основной текст Знак1 Знак1 Знак Знак Знак1,Основной текст Знак3 Знак Знак Знак Знак Знак1"/>
    <w:basedOn w:val="a0"/>
    <w:link w:val="a8"/>
    <w:rsid w:val="00DC2AB4"/>
    <w:rPr>
      <w:rFonts w:ascii="Times New Roman" w:eastAsia="Times New Roman" w:hAnsi="Times New Roman" w:cs="Times New Roman"/>
      <w:sz w:val="24"/>
      <w:szCs w:val="24"/>
      <w:lang w:eastAsia="ru-RU"/>
    </w:rPr>
  </w:style>
  <w:style w:type="character" w:customStyle="1" w:styleId="highlight">
    <w:name w:val="highlight"/>
    <w:basedOn w:val="a0"/>
    <w:rsid w:val="00C7518B"/>
  </w:style>
  <w:style w:type="paragraph" w:styleId="a9">
    <w:name w:val="List Paragraph"/>
    <w:basedOn w:val="a"/>
    <w:uiPriority w:val="34"/>
    <w:qFormat/>
    <w:rsid w:val="009B4B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51"/>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4251"/>
    <w:pPr>
      <w:tabs>
        <w:tab w:val="center" w:pos="4677"/>
        <w:tab w:val="right" w:pos="9355"/>
      </w:tabs>
    </w:pPr>
  </w:style>
  <w:style w:type="character" w:customStyle="1" w:styleId="a4">
    <w:name w:val="Верхний колонтитул Знак"/>
    <w:basedOn w:val="a0"/>
    <w:link w:val="a3"/>
    <w:rsid w:val="00934251"/>
    <w:rPr>
      <w:rFonts w:ascii="Times New Roman" w:eastAsia="Times New Roman" w:hAnsi="Times New Roman" w:cs="Times New Roman"/>
      <w:sz w:val="28"/>
      <w:szCs w:val="28"/>
    </w:rPr>
  </w:style>
  <w:style w:type="paragraph" w:customStyle="1" w:styleId="2">
    <w:name w:val="Основной текст (2)"/>
    <w:basedOn w:val="a"/>
    <w:link w:val="20"/>
    <w:rsid w:val="00934251"/>
    <w:pPr>
      <w:widowControl w:val="0"/>
      <w:shd w:val="clear" w:color="auto" w:fill="FFFFFF"/>
      <w:suppressAutoHyphens/>
      <w:spacing w:before="300" w:line="322" w:lineRule="exact"/>
      <w:jc w:val="both"/>
    </w:pPr>
    <w:rPr>
      <w:rFonts w:eastAsia="Calibri"/>
      <w:b/>
      <w:spacing w:val="3"/>
      <w:sz w:val="25"/>
      <w:szCs w:val="20"/>
      <w:shd w:val="clear" w:color="auto" w:fill="FFFFFF"/>
      <w:lang w:eastAsia="ru-RU"/>
    </w:rPr>
  </w:style>
  <w:style w:type="character" w:customStyle="1" w:styleId="20">
    <w:name w:val="Основной текст (2)_"/>
    <w:link w:val="2"/>
    <w:locked/>
    <w:rsid w:val="00934251"/>
    <w:rPr>
      <w:rFonts w:ascii="Times New Roman" w:eastAsia="Calibri" w:hAnsi="Times New Roman" w:cs="Times New Roman"/>
      <w:b/>
      <w:spacing w:val="3"/>
      <w:sz w:val="25"/>
      <w:szCs w:val="20"/>
      <w:shd w:val="clear" w:color="auto" w:fill="FFFFFF"/>
      <w:lang w:eastAsia="ru-RU"/>
    </w:rPr>
  </w:style>
  <w:style w:type="character" w:customStyle="1" w:styleId="27">
    <w:name w:val="Основной текст (2) + 7"/>
    <w:aliases w:val="5 pt5,Полужирный"/>
    <w:rsid w:val="00934251"/>
    <w:rPr>
      <w:rFonts w:ascii="Times New Roman" w:hAnsi="Times New Roman"/>
      <w:b/>
      <w:sz w:val="15"/>
      <w:u w:val="none"/>
      <w:shd w:val="clear" w:color="auto" w:fill="FFFFFF"/>
    </w:rPr>
  </w:style>
  <w:style w:type="character" w:customStyle="1" w:styleId="281">
    <w:name w:val="Основной текст (2) + 81"/>
    <w:aliases w:val="5 pt3,Курсив"/>
    <w:rsid w:val="00934251"/>
    <w:rPr>
      <w:rFonts w:ascii="Times New Roman" w:hAnsi="Times New Roman"/>
      <w:i/>
      <w:sz w:val="17"/>
      <w:u w:val="none"/>
      <w:shd w:val="clear" w:color="auto" w:fill="FFFFFF"/>
    </w:rPr>
  </w:style>
  <w:style w:type="paragraph" w:styleId="a5">
    <w:name w:val="Body Text Indent"/>
    <w:aliases w:val="Основной текст 1"/>
    <w:basedOn w:val="a"/>
    <w:link w:val="a6"/>
    <w:rsid w:val="00A32612"/>
    <w:pPr>
      <w:spacing w:after="120"/>
      <w:ind w:left="283"/>
    </w:pPr>
    <w:rPr>
      <w:rFonts w:eastAsia="Calibri"/>
      <w:sz w:val="24"/>
      <w:szCs w:val="24"/>
      <w:lang w:eastAsia="ru-RU"/>
    </w:rPr>
  </w:style>
  <w:style w:type="character" w:customStyle="1" w:styleId="a6">
    <w:name w:val="Основной текст с отступом Знак"/>
    <w:aliases w:val="Основной текст 1 Знак"/>
    <w:basedOn w:val="a0"/>
    <w:link w:val="a5"/>
    <w:rsid w:val="00A32612"/>
    <w:rPr>
      <w:rFonts w:ascii="Times New Roman" w:eastAsia="Calibri" w:hAnsi="Times New Roman" w:cs="Times New Roman"/>
      <w:sz w:val="24"/>
      <w:szCs w:val="24"/>
      <w:lang w:eastAsia="ru-RU"/>
    </w:rPr>
  </w:style>
  <w:style w:type="character" w:customStyle="1" w:styleId="a7">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Основной текст Знак1 Знак, Знак Знак Знак, Знак Знак1,Знак Знак Знак,Знак Знак1"/>
    <w:rsid w:val="003F79C5"/>
    <w:rPr>
      <w:sz w:val="24"/>
      <w:lang w:val="ru-RU" w:eastAsia="ru-RU" w:bidi="ar-SA"/>
    </w:rPr>
  </w:style>
  <w:style w:type="paragraph" w:styleId="a8">
    <w:name w:val="Body Text"/>
    <w:aliases w:val=" Знак Знак, Знак,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1"/>
    <w:rsid w:val="00DC2AB4"/>
    <w:pPr>
      <w:spacing w:after="120"/>
    </w:pPr>
    <w:rPr>
      <w:sz w:val="24"/>
      <w:szCs w:val="24"/>
      <w:lang w:eastAsia="ru-RU"/>
    </w:rPr>
  </w:style>
  <w:style w:type="character" w:customStyle="1" w:styleId="1">
    <w:name w:val="Основной текст Знак1"/>
    <w:aliases w:val=" Знак Знак Знак1, Знак Знак2,Знак Знак Знак1,Знак Знак2,Основной текст Знак2 Знак Знак Знак1,Основной текст Знак1 Знак1 Знак Знак Знак1,Основной текст Знак3 Знак Знак Знак Знак Знак1"/>
    <w:basedOn w:val="a0"/>
    <w:link w:val="a8"/>
    <w:rsid w:val="00DC2AB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7151373">
      <w:bodyDiv w:val="1"/>
      <w:marLeft w:val="0"/>
      <w:marRight w:val="0"/>
      <w:marTop w:val="0"/>
      <w:marBottom w:val="0"/>
      <w:divBdr>
        <w:top w:val="none" w:sz="0" w:space="0" w:color="auto"/>
        <w:left w:val="none" w:sz="0" w:space="0" w:color="auto"/>
        <w:bottom w:val="none" w:sz="0" w:space="0" w:color="auto"/>
        <w:right w:val="none" w:sz="0" w:space="0" w:color="auto"/>
      </w:divBdr>
    </w:div>
    <w:div w:id="599029806">
      <w:bodyDiv w:val="1"/>
      <w:marLeft w:val="0"/>
      <w:marRight w:val="0"/>
      <w:marTop w:val="0"/>
      <w:marBottom w:val="0"/>
      <w:divBdr>
        <w:top w:val="none" w:sz="0" w:space="0" w:color="auto"/>
        <w:left w:val="none" w:sz="0" w:space="0" w:color="auto"/>
        <w:bottom w:val="none" w:sz="0" w:space="0" w:color="auto"/>
        <w:right w:val="none" w:sz="0" w:space="0" w:color="auto"/>
      </w:divBdr>
    </w:div>
    <w:div w:id="8572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1C534AC1618B38338B7138DDEB14344F59B417381706259B468524054C32ECBB30FCA5546109B5D4A4FB36DK7O"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29743-7D01-493B-9070-AC79D360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Pages>
  <Words>3143</Words>
  <Characters>17921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Новикова Л.Н.</cp:lastModifiedBy>
  <cp:revision>131</cp:revision>
  <cp:lastPrinted>2017-03-27T06:08:00Z</cp:lastPrinted>
  <dcterms:created xsi:type="dcterms:W3CDTF">2017-02-21T12:24:00Z</dcterms:created>
  <dcterms:modified xsi:type="dcterms:W3CDTF">2017-03-27T10:43:00Z</dcterms:modified>
</cp:coreProperties>
</file>